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626" w:rsidRDefault="00791626" w:rsidP="005F19E1">
      <w:pPr>
        <w:pStyle w:val="NormalWeb"/>
        <w:pageBreakBefore/>
        <w:spacing w:before="0" w:beforeAutospacing="0" w:after="0" w:afterAutospacing="0"/>
      </w:pPr>
      <w:r>
        <w:rPr>
          <w:sz w:val="32"/>
          <w:szCs w:val="32"/>
        </w:rPr>
        <w:t xml:space="preserve">          В Настоящее время на территории Николо-Березовского сельского поселения функционируют:</w:t>
      </w:r>
    </w:p>
    <w:p w:rsidR="00791626" w:rsidRDefault="00791626" w:rsidP="005F19E1">
      <w:pPr>
        <w:pStyle w:val="NormalWeb"/>
        <w:spacing w:before="0" w:beforeAutospacing="0" w:after="0" w:afterAutospacing="0"/>
      </w:pPr>
      <w:r>
        <w:rPr>
          <w:sz w:val="32"/>
          <w:szCs w:val="32"/>
        </w:rPr>
        <w:t>- сельскохозяйственный холдинг ООО «Зерно Дон».</w:t>
      </w:r>
    </w:p>
    <w:p w:rsidR="00791626" w:rsidRDefault="00791626" w:rsidP="005F19E1">
      <w:pPr>
        <w:pStyle w:val="NormalWeb"/>
        <w:spacing w:before="0" w:beforeAutospacing="0" w:after="0" w:afterAutospacing="0"/>
      </w:pPr>
      <w:r>
        <w:rPr>
          <w:sz w:val="32"/>
          <w:szCs w:val="32"/>
        </w:rPr>
        <w:t xml:space="preserve">- ООО «АСБ Калитва» (в процессе межевания </w:t>
      </w:r>
      <w:smartTag w:uri="urn:schemas-microsoft-com:office:smarttags" w:element="metricconverter">
        <w:smartTagPr>
          <w:attr w:name="ProductID" w:val="1379 га"/>
        </w:smartTagPr>
        <w:r>
          <w:rPr>
            <w:sz w:val="32"/>
            <w:szCs w:val="32"/>
          </w:rPr>
          <w:t>1379 га</w:t>
        </w:r>
      </w:smartTag>
      <w:r>
        <w:rPr>
          <w:sz w:val="32"/>
          <w:szCs w:val="32"/>
        </w:rPr>
        <w:t>)</w:t>
      </w:r>
    </w:p>
    <w:p w:rsidR="00791626" w:rsidRDefault="00791626" w:rsidP="005F19E1">
      <w:pPr>
        <w:pStyle w:val="NormalWeb"/>
        <w:spacing w:before="0" w:beforeAutospacing="0" w:after="0" w:afterAutospacing="0"/>
      </w:pPr>
      <w:r>
        <w:rPr>
          <w:sz w:val="32"/>
          <w:szCs w:val="32"/>
        </w:rPr>
        <w:t xml:space="preserve">- 10 ИП сельскохозяйственного производства </w:t>
      </w:r>
    </w:p>
    <w:p w:rsidR="00791626" w:rsidRDefault="00791626" w:rsidP="005F19E1">
      <w:pPr>
        <w:pStyle w:val="NormalWeb"/>
        <w:spacing w:before="0" w:beforeAutospacing="0" w:after="0" w:afterAutospacing="0"/>
      </w:pPr>
      <w:r>
        <w:rPr>
          <w:sz w:val="32"/>
          <w:szCs w:val="32"/>
        </w:rPr>
        <w:t xml:space="preserve">- СПК «Авангард» ( в процессе межевания </w:t>
      </w:r>
      <w:smartTag w:uri="urn:schemas-microsoft-com:office:smarttags" w:element="metricconverter">
        <w:smartTagPr>
          <w:attr w:name="ProductID" w:val="936 га"/>
        </w:smartTagPr>
        <w:r>
          <w:rPr>
            <w:sz w:val="32"/>
            <w:szCs w:val="32"/>
          </w:rPr>
          <w:t>936 га</w:t>
        </w:r>
      </w:smartTag>
      <w:r>
        <w:rPr>
          <w:sz w:val="32"/>
          <w:szCs w:val="32"/>
        </w:rPr>
        <w:t xml:space="preserve"> земли)</w:t>
      </w:r>
    </w:p>
    <w:p w:rsidR="00791626" w:rsidRDefault="00791626" w:rsidP="005F19E1">
      <w:pPr>
        <w:pStyle w:val="NormalWeb"/>
        <w:spacing w:before="0" w:beforeAutospacing="0" w:after="0" w:afterAutospacing="0"/>
      </w:pPr>
      <w:r>
        <w:rPr>
          <w:sz w:val="32"/>
          <w:szCs w:val="32"/>
        </w:rPr>
        <w:t xml:space="preserve">Всего обрабатывается земель сельхозназначения – </w:t>
      </w:r>
      <w:smartTag w:uri="urn:schemas-microsoft-com:office:smarttags" w:element="metricconverter">
        <w:smartTagPr>
          <w:attr w:name="ProductID" w:val="15191,6 га"/>
        </w:smartTagPr>
        <w:r>
          <w:rPr>
            <w:sz w:val="32"/>
            <w:szCs w:val="32"/>
          </w:rPr>
          <w:t>15191,6 га</w:t>
        </w:r>
      </w:smartTag>
      <w:r>
        <w:rPr>
          <w:sz w:val="32"/>
          <w:szCs w:val="32"/>
        </w:rPr>
        <w:t>.</w:t>
      </w:r>
    </w:p>
    <w:p w:rsidR="00791626" w:rsidRDefault="00791626" w:rsidP="005F19E1">
      <w:pPr>
        <w:pStyle w:val="NormalWeb"/>
        <w:spacing w:before="0" w:beforeAutospacing="0" w:after="0" w:afterAutospacing="0"/>
      </w:pPr>
    </w:p>
    <w:p w:rsidR="00791626" w:rsidRDefault="00791626" w:rsidP="005F19E1">
      <w:pPr>
        <w:pStyle w:val="NormalWeb"/>
        <w:spacing w:before="0" w:beforeAutospacing="0" w:after="0" w:afterAutospacing="0"/>
      </w:pPr>
      <w:r>
        <w:rPr>
          <w:sz w:val="32"/>
          <w:szCs w:val="32"/>
        </w:rPr>
        <w:t>На территории поселения работают Торговые точки и ИП :</w:t>
      </w:r>
    </w:p>
    <w:p w:rsidR="00791626" w:rsidRDefault="00791626" w:rsidP="005F19E1">
      <w:pPr>
        <w:pStyle w:val="NormalWeb"/>
        <w:spacing w:before="0" w:beforeAutospacing="0" w:after="0" w:afterAutospacing="0"/>
      </w:pPr>
      <w:r>
        <w:rPr>
          <w:sz w:val="32"/>
          <w:szCs w:val="32"/>
        </w:rPr>
        <w:t>-ИП – 7 магазинов</w:t>
      </w:r>
    </w:p>
    <w:p w:rsidR="00791626" w:rsidRDefault="00791626" w:rsidP="005F19E1">
      <w:pPr>
        <w:pStyle w:val="NormalWeb"/>
        <w:spacing w:before="0" w:beforeAutospacing="0" w:after="0" w:afterAutospacing="0"/>
      </w:pPr>
      <w:r>
        <w:rPr>
          <w:sz w:val="32"/>
          <w:szCs w:val="32"/>
        </w:rPr>
        <w:t>-ООО «Маньковское» - 4 магазина</w:t>
      </w:r>
    </w:p>
    <w:p w:rsidR="00791626" w:rsidRDefault="00791626" w:rsidP="005F19E1">
      <w:pPr>
        <w:pStyle w:val="NormalWeb"/>
        <w:spacing w:before="0" w:beforeAutospacing="0" w:after="0" w:afterAutospacing="0"/>
      </w:pPr>
    </w:p>
    <w:p w:rsidR="00791626" w:rsidRDefault="00791626" w:rsidP="005F19E1">
      <w:pPr>
        <w:pStyle w:val="NormalWeb"/>
        <w:spacing w:before="0" w:beforeAutospacing="0" w:after="0" w:afterAutospacing="0"/>
      </w:pPr>
    </w:p>
    <w:p w:rsidR="00791626" w:rsidRDefault="00791626" w:rsidP="005F19E1">
      <w:pPr>
        <w:pStyle w:val="NormalWeb"/>
        <w:spacing w:before="0" w:beforeAutospacing="0" w:after="0" w:afterAutospacing="0"/>
      </w:pPr>
      <w:r>
        <w:rPr>
          <w:sz w:val="32"/>
          <w:szCs w:val="32"/>
        </w:rPr>
        <w:t>На территории поселения расположены 2 школы:</w:t>
      </w:r>
    </w:p>
    <w:p w:rsidR="00791626" w:rsidRDefault="00791626" w:rsidP="005F19E1">
      <w:pPr>
        <w:pStyle w:val="NormalWeb"/>
        <w:spacing w:before="0" w:beforeAutospacing="0" w:after="0" w:afterAutospacing="0"/>
      </w:pPr>
      <w:r>
        <w:rPr>
          <w:sz w:val="32"/>
          <w:szCs w:val="32"/>
        </w:rPr>
        <w:t>-МБОУ «Николо-Березовская СОШ», в которой обучается 70 учащихся, из них 6 первоклассников.</w:t>
      </w:r>
    </w:p>
    <w:p w:rsidR="00791626" w:rsidRDefault="00791626" w:rsidP="005F19E1">
      <w:pPr>
        <w:pStyle w:val="NormalWeb"/>
        <w:spacing w:before="0" w:beforeAutospacing="0" w:after="0" w:afterAutospacing="0"/>
      </w:pPr>
    </w:p>
    <w:p w:rsidR="00791626" w:rsidRDefault="00791626" w:rsidP="005F19E1">
      <w:pPr>
        <w:pStyle w:val="NormalWeb"/>
        <w:spacing w:before="0" w:beforeAutospacing="0" w:after="0" w:afterAutospacing="0"/>
      </w:pPr>
      <w:r>
        <w:rPr>
          <w:sz w:val="32"/>
          <w:szCs w:val="32"/>
        </w:rPr>
        <w:t>-МБОУ «Первомайская ОШ» учащихся 40 чел, в том числе 5 чел первоклассники.</w:t>
      </w:r>
    </w:p>
    <w:p w:rsidR="00791626" w:rsidRDefault="00791626" w:rsidP="005F19E1">
      <w:pPr>
        <w:pStyle w:val="NormalWeb"/>
        <w:spacing w:before="0" w:beforeAutospacing="0" w:after="0" w:afterAutospacing="0"/>
      </w:pPr>
    </w:p>
    <w:p w:rsidR="00791626" w:rsidRDefault="00791626" w:rsidP="005F19E1">
      <w:pPr>
        <w:pStyle w:val="NormalWeb"/>
        <w:spacing w:before="0" w:beforeAutospacing="0" w:after="0" w:afterAutospacing="0"/>
      </w:pPr>
      <w:r>
        <w:rPr>
          <w:sz w:val="32"/>
          <w:szCs w:val="32"/>
        </w:rPr>
        <w:t>Работает 2 детских сада :</w:t>
      </w:r>
    </w:p>
    <w:p w:rsidR="00791626" w:rsidRDefault="00791626" w:rsidP="005F19E1">
      <w:pPr>
        <w:pStyle w:val="NormalWeb"/>
        <w:spacing w:before="0" w:beforeAutospacing="0" w:after="0" w:afterAutospacing="0"/>
      </w:pPr>
      <w:r>
        <w:rPr>
          <w:sz w:val="32"/>
          <w:szCs w:val="32"/>
        </w:rPr>
        <w:t>МБОУ «Зорюшка» в х. Николовка посещают 20 детей. (Планируется ремонт физкультурного зала и спортивной площадки).</w:t>
      </w:r>
    </w:p>
    <w:p w:rsidR="00791626" w:rsidRDefault="00791626" w:rsidP="005F19E1">
      <w:pPr>
        <w:pStyle w:val="NormalWeb"/>
        <w:spacing w:before="0" w:beforeAutospacing="0" w:after="0" w:afterAutospacing="0"/>
      </w:pPr>
      <w:r>
        <w:rPr>
          <w:sz w:val="32"/>
          <w:szCs w:val="32"/>
        </w:rPr>
        <w:t xml:space="preserve">Дошкольную группу «Красная шапочка» в х. Николаевский посещают 14 детей. </w:t>
      </w:r>
    </w:p>
    <w:p w:rsidR="00791626" w:rsidRPr="005F19E1" w:rsidRDefault="00791626" w:rsidP="002322BD">
      <w:pPr>
        <w:jc w:val="both"/>
        <w:rPr>
          <w:rFonts w:ascii="Times New Roman" w:hAnsi="Times New Roman"/>
          <w:color w:val="FF0000"/>
          <w:sz w:val="32"/>
          <w:szCs w:val="32"/>
        </w:rPr>
      </w:pPr>
    </w:p>
    <w:p w:rsidR="00791626" w:rsidRPr="002322BD" w:rsidRDefault="00791626" w:rsidP="002322BD">
      <w:pPr>
        <w:jc w:val="both"/>
        <w:rPr>
          <w:rFonts w:ascii="Times New Roman" w:hAnsi="Times New Roman"/>
          <w:color w:val="FF0000"/>
          <w:sz w:val="32"/>
          <w:szCs w:val="32"/>
          <w:u w:val="single"/>
        </w:rPr>
      </w:pPr>
      <w:r w:rsidRPr="002322BD">
        <w:rPr>
          <w:rFonts w:ascii="Times New Roman" w:hAnsi="Times New Roman"/>
          <w:color w:val="FF0000"/>
          <w:sz w:val="32"/>
          <w:szCs w:val="32"/>
        </w:rPr>
        <w:t xml:space="preserve">       </w:t>
      </w:r>
      <w:r w:rsidRPr="000104F5">
        <w:rPr>
          <w:rFonts w:ascii="Times New Roman" w:hAnsi="Times New Roman"/>
          <w:sz w:val="32"/>
          <w:szCs w:val="32"/>
        </w:rPr>
        <w:t xml:space="preserve">В </w:t>
      </w:r>
      <w:r>
        <w:rPr>
          <w:rFonts w:ascii="Times New Roman" w:hAnsi="Times New Roman"/>
          <w:sz w:val="32"/>
          <w:szCs w:val="32"/>
        </w:rPr>
        <w:t>19 декабря</w:t>
      </w:r>
      <w:r w:rsidRPr="000104F5">
        <w:rPr>
          <w:rFonts w:ascii="Times New Roman" w:hAnsi="Times New Roman"/>
          <w:sz w:val="32"/>
          <w:szCs w:val="32"/>
        </w:rPr>
        <w:t xml:space="preserve"> 2014 года Собранием депутатов </w:t>
      </w:r>
      <w:r>
        <w:rPr>
          <w:rFonts w:ascii="Times New Roman" w:hAnsi="Times New Roman"/>
          <w:sz w:val="32"/>
          <w:szCs w:val="32"/>
        </w:rPr>
        <w:t>Николо-Березовского</w:t>
      </w:r>
      <w:r w:rsidRPr="000104F5">
        <w:rPr>
          <w:rFonts w:ascii="Times New Roman" w:hAnsi="Times New Roman"/>
          <w:sz w:val="32"/>
          <w:szCs w:val="32"/>
        </w:rPr>
        <w:t xml:space="preserve"> сельского поселения был рассмотрен и утвержден бюджет </w:t>
      </w:r>
      <w:r>
        <w:rPr>
          <w:rFonts w:ascii="Times New Roman" w:hAnsi="Times New Roman"/>
          <w:sz w:val="32"/>
          <w:szCs w:val="32"/>
        </w:rPr>
        <w:t xml:space="preserve">поселения </w:t>
      </w:r>
      <w:r w:rsidRPr="000104F5">
        <w:rPr>
          <w:rFonts w:ascii="Times New Roman" w:hAnsi="Times New Roman"/>
          <w:sz w:val="32"/>
          <w:szCs w:val="32"/>
        </w:rPr>
        <w:t xml:space="preserve">на 2015 год и на плановый </w:t>
      </w:r>
      <w:r>
        <w:rPr>
          <w:rFonts w:ascii="Times New Roman" w:hAnsi="Times New Roman"/>
          <w:sz w:val="32"/>
          <w:szCs w:val="32"/>
        </w:rPr>
        <w:t>период 2016-2018 годов в сумме 6 миллионов 38 тысяч рублей.</w:t>
      </w:r>
      <w:r w:rsidRPr="000104F5">
        <w:rPr>
          <w:rFonts w:ascii="Times New Roman" w:hAnsi="Times New Roman"/>
          <w:sz w:val="32"/>
          <w:szCs w:val="32"/>
        </w:rPr>
        <w:t xml:space="preserve"> </w:t>
      </w:r>
    </w:p>
    <w:p w:rsidR="00791626" w:rsidRPr="000104F5" w:rsidRDefault="00791626" w:rsidP="000104F5">
      <w:pPr>
        <w:spacing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0104F5">
        <w:rPr>
          <w:rFonts w:ascii="Times New Roman" w:hAnsi="Times New Roman"/>
          <w:sz w:val="32"/>
          <w:szCs w:val="32"/>
        </w:rPr>
        <w:t xml:space="preserve">В течение </w:t>
      </w:r>
      <w:r>
        <w:rPr>
          <w:rFonts w:ascii="Times New Roman" w:hAnsi="Times New Roman"/>
          <w:sz w:val="32"/>
          <w:szCs w:val="32"/>
        </w:rPr>
        <w:t xml:space="preserve">2015 </w:t>
      </w:r>
      <w:r w:rsidRPr="000104F5">
        <w:rPr>
          <w:rFonts w:ascii="Times New Roman" w:hAnsi="Times New Roman"/>
          <w:sz w:val="32"/>
          <w:szCs w:val="32"/>
        </w:rPr>
        <w:t>года исполнение бюджета поквартально утверждалось Постан</w:t>
      </w:r>
      <w:r>
        <w:rPr>
          <w:rFonts w:ascii="Times New Roman" w:hAnsi="Times New Roman"/>
          <w:sz w:val="32"/>
          <w:szCs w:val="32"/>
        </w:rPr>
        <w:t>овлениями</w:t>
      </w:r>
      <w:r w:rsidRPr="000104F5">
        <w:rPr>
          <w:rFonts w:ascii="Times New Roman" w:hAnsi="Times New Roman"/>
          <w:sz w:val="32"/>
          <w:szCs w:val="32"/>
        </w:rPr>
        <w:t xml:space="preserve"> Администрации </w:t>
      </w:r>
      <w:r>
        <w:rPr>
          <w:rFonts w:ascii="Times New Roman" w:hAnsi="Times New Roman"/>
          <w:sz w:val="32"/>
          <w:szCs w:val="32"/>
        </w:rPr>
        <w:t>Николо-Березовского</w:t>
      </w:r>
      <w:r w:rsidRPr="000104F5">
        <w:rPr>
          <w:rFonts w:ascii="Times New Roman" w:hAnsi="Times New Roman"/>
          <w:sz w:val="32"/>
          <w:szCs w:val="32"/>
        </w:rPr>
        <w:t xml:space="preserve"> сельского поселения и доводилось до сведения </w:t>
      </w:r>
      <w:r>
        <w:rPr>
          <w:rFonts w:ascii="Times New Roman" w:hAnsi="Times New Roman"/>
          <w:sz w:val="32"/>
          <w:szCs w:val="32"/>
        </w:rPr>
        <w:t xml:space="preserve">населения путем размещения на сайте поселения. По состоянию на 01 января </w:t>
      </w:r>
      <w:r w:rsidRPr="000104F5">
        <w:rPr>
          <w:rFonts w:ascii="Times New Roman" w:hAnsi="Times New Roman"/>
          <w:sz w:val="32"/>
          <w:szCs w:val="32"/>
        </w:rPr>
        <w:t>201</w:t>
      </w:r>
      <w:r>
        <w:rPr>
          <w:rFonts w:ascii="Times New Roman" w:hAnsi="Times New Roman"/>
          <w:sz w:val="32"/>
          <w:szCs w:val="32"/>
        </w:rPr>
        <w:t>6</w:t>
      </w:r>
      <w:r w:rsidRPr="000104F5">
        <w:rPr>
          <w:rFonts w:ascii="Times New Roman" w:hAnsi="Times New Roman"/>
          <w:sz w:val="32"/>
          <w:szCs w:val="32"/>
        </w:rPr>
        <w:t xml:space="preserve"> года бюджет по доходам исполнен  на </w:t>
      </w:r>
      <w:r>
        <w:rPr>
          <w:rFonts w:ascii="Times New Roman" w:hAnsi="Times New Roman"/>
          <w:sz w:val="32"/>
          <w:szCs w:val="32"/>
        </w:rPr>
        <w:t xml:space="preserve">102 </w:t>
      </w:r>
      <w:r w:rsidRPr="000104F5">
        <w:rPr>
          <w:rFonts w:ascii="Times New Roman" w:hAnsi="Times New Roman"/>
          <w:sz w:val="32"/>
          <w:szCs w:val="32"/>
        </w:rPr>
        <w:t xml:space="preserve">% . </w:t>
      </w:r>
    </w:p>
    <w:p w:rsidR="00791626" w:rsidRPr="000104F5" w:rsidRDefault="00791626" w:rsidP="000104F5">
      <w:pPr>
        <w:spacing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0104F5">
        <w:rPr>
          <w:rFonts w:ascii="Times New Roman" w:hAnsi="Times New Roman"/>
          <w:sz w:val="32"/>
          <w:szCs w:val="32"/>
        </w:rPr>
        <w:t xml:space="preserve">Собственные доходы поступили в сумме </w:t>
      </w:r>
      <w:r>
        <w:rPr>
          <w:rFonts w:ascii="Times New Roman" w:hAnsi="Times New Roman"/>
          <w:sz w:val="32"/>
          <w:szCs w:val="32"/>
        </w:rPr>
        <w:t xml:space="preserve">3 миллионов 335,3 тысяч </w:t>
      </w:r>
      <w:r w:rsidRPr="000104F5">
        <w:rPr>
          <w:rFonts w:ascii="Times New Roman" w:hAnsi="Times New Roman"/>
          <w:sz w:val="32"/>
          <w:szCs w:val="32"/>
        </w:rPr>
        <w:t xml:space="preserve">рублей, безвозмездные поступления </w:t>
      </w:r>
      <w:r>
        <w:rPr>
          <w:rFonts w:ascii="Times New Roman" w:hAnsi="Times New Roman"/>
          <w:sz w:val="32"/>
          <w:szCs w:val="32"/>
        </w:rPr>
        <w:t>составили 2 миллиона 69</w:t>
      </w:r>
      <w:r w:rsidRPr="000104F5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тысяч рублей</w:t>
      </w:r>
      <w:r w:rsidRPr="000104F5">
        <w:rPr>
          <w:rFonts w:ascii="Times New Roman" w:hAnsi="Times New Roman"/>
          <w:sz w:val="32"/>
          <w:szCs w:val="32"/>
        </w:rPr>
        <w:t xml:space="preserve"> (в том числе дотации </w:t>
      </w:r>
      <w:r>
        <w:rPr>
          <w:rFonts w:ascii="Times New Roman" w:hAnsi="Times New Roman"/>
          <w:sz w:val="32"/>
          <w:szCs w:val="32"/>
        </w:rPr>
        <w:t>1 миллиона 368</w:t>
      </w:r>
      <w:r w:rsidRPr="000104F5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тысяч рублей</w:t>
      </w:r>
      <w:r w:rsidRPr="000104F5">
        <w:rPr>
          <w:rFonts w:ascii="Times New Roman" w:hAnsi="Times New Roman"/>
          <w:sz w:val="32"/>
          <w:szCs w:val="32"/>
        </w:rPr>
        <w:t xml:space="preserve">, субвенции </w:t>
      </w:r>
      <w:r>
        <w:rPr>
          <w:rFonts w:ascii="Times New Roman" w:hAnsi="Times New Roman"/>
          <w:sz w:val="32"/>
          <w:szCs w:val="32"/>
        </w:rPr>
        <w:t>на содержание инспектора ВУС 65,9</w:t>
      </w:r>
      <w:r w:rsidRPr="000104F5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тысяч рублей, иные межбюджетные трансферты составили 634,9 тысяч рублей</w:t>
      </w:r>
      <w:r w:rsidRPr="000104F5">
        <w:rPr>
          <w:rFonts w:ascii="Times New Roman" w:hAnsi="Times New Roman"/>
          <w:sz w:val="32"/>
          <w:szCs w:val="32"/>
        </w:rPr>
        <w:t>)</w:t>
      </w:r>
    </w:p>
    <w:p w:rsidR="00791626" w:rsidRPr="000104F5" w:rsidRDefault="00791626" w:rsidP="000104F5">
      <w:pPr>
        <w:spacing w:line="36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0104F5">
        <w:rPr>
          <w:rFonts w:ascii="Times New Roman" w:hAnsi="Times New Roman"/>
          <w:sz w:val="32"/>
          <w:szCs w:val="32"/>
        </w:rPr>
        <w:t xml:space="preserve">  Рассматривая структуру доходных источников бюджета </w:t>
      </w:r>
      <w:r>
        <w:rPr>
          <w:rFonts w:ascii="Times New Roman" w:hAnsi="Times New Roman"/>
          <w:sz w:val="32"/>
          <w:szCs w:val="32"/>
        </w:rPr>
        <w:t>Николо-Березовского</w:t>
      </w:r>
      <w:r w:rsidRPr="000104F5">
        <w:rPr>
          <w:rFonts w:ascii="Times New Roman" w:hAnsi="Times New Roman"/>
          <w:sz w:val="32"/>
          <w:szCs w:val="32"/>
        </w:rPr>
        <w:t xml:space="preserve"> сельского поселения за </w:t>
      </w:r>
      <w:r>
        <w:rPr>
          <w:rFonts w:ascii="Times New Roman" w:hAnsi="Times New Roman"/>
          <w:sz w:val="32"/>
          <w:szCs w:val="32"/>
        </w:rPr>
        <w:t>2015 год</w:t>
      </w:r>
      <w:r w:rsidRPr="000104F5">
        <w:rPr>
          <w:rFonts w:ascii="Times New Roman" w:hAnsi="Times New Roman"/>
          <w:sz w:val="32"/>
          <w:szCs w:val="32"/>
        </w:rPr>
        <w:t xml:space="preserve">, можно увидеть, что наибольший удельный вес по собственным доходам занимают такие доходы, как  земельный налог – </w:t>
      </w:r>
      <w:r>
        <w:rPr>
          <w:rFonts w:ascii="Times New Roman" w:hAnsi="Times New Roman"/>
          <w:sz w:val="32"/>
          <w:szCs w:val="32"/>
        </w:rPr>
        <w:t xml:space="preserve">2 миллиона 167,7 тысяч </w:t>
      </w:r>
      <w:r w:rsidRPr="000104F5">
        <w:rPr>
          <w:rFonts w:ascii="Times New Roman" w:hAnsi="Times New Roman"/>
          <w:sz w:val="32"/>
          <w:szCs w:val="32"/>
        </w:rPr>
        <w:t xml:space="preserve">рублей, что составляет </w:t>
      </w:r>
      <w:r>
        <w:rPr>
          <w:rFonts w:ascii="Times New Roman" w:hAnsi="Times New Roman"/>
          <w:sz w:val="32"/>
          <w:szCs w:val="32"/>
        </w:rPr>
        <w:t>65</w:t>
      </w:r>
      <w:r w:rsidRPr="000104F5">
        <w:rPr>
          <w:rFonts w:ascii="Times New Roman" w:hAnsi="Times New Roman"/>
          <w:sz w:val="32"/>
          <w:szCs w:val="32"/>
        </w:rPr>
        <w:t xml:space="preserve"> %, налог на доходы физических лиц –</w:t>
      </w:r>
      <w:r>
        <w:rPr>
          <w:rFonts w:ascii="Times New Roman" w:hAnsi="Times New Roman"/>
          <w:sz w:val="32"/>
          <w:szCs w:val="32"/>
        </w:rPr>
        <w:t xml:space="preserve"> 508,2 тысяч</w:t>
      </w:r>
      <w:r w:rsidRPr="000104F5">
        <w:rPr>
          <w:rFonts w:ascii="Times New Roman" w:hAnsi="Times New Roman"/>
          <w:sz w:val="32"/>
          <w:szCs w:val="32"/>
        </w:rPr>
        <w:t xml:space="preserve"> рублей, что составляет </w:t>
      </w:r>
      <w:r>
        <w:rPr>
          <w:rFonts w:ascii="Times New Roman" w:hAnsi="Times New Roman"/>
          <w:sz w:val="32"/>
          <w:szCs w:val="32"/>
        </w:rPr>
        <w:t>15,2</w:t>
      </w:r>
      <w:r w:rsidRPr="000104F5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% ,</w:t>
      </w:r>
      <w:r w:rsidRPr="000104F5">
        <w:rPr>
          <w:rFonts w:ascii="Times New Roman" w:hAnsi="Times New Roman"/>
          <w:sz w:val="32"/>
          <w:szCs w:val="32"/>
        </w:rPr>
        <w:t xml:space="preserve"> акцизы</w:t>
      </w:r>
      <w:r>
        <w:rPr>
          <w:rFonts w:ascii="Times New Roman" w:hAnsi="Times New Roman"/>
          <w:sz w:val="32"/>
          <w:szCs w:val="32"/>
        </w:rPr>
        <w:t xml:space="preserve"> – 176,8 тысяч рублей, что составляет 5,3 %, и доходы от использования  имущества (арендная плата за земли) – 191,9 тысяч рублей</w:t>
      </w:r>
      <w:r w:rsidRPr="000104F5">
        <w:rPr>
          <w:rFonts w:ascii="Times New Roman" w:hAnsi="Times New Roman"/>
          <w:sz w:val="32"/>
          <w:szCs w:val="32"/>
        </w:rPr>
        <w:t xml:space="preserve">, что составляет – </w:t>
      </w:r>
      <w:r>
        <w:rPr>
          <w:rFonts w:ascii="Times New Roman" w:hAnsi="Times New Roman"/>
          <w:sz w:val="32"/>
          <w:szCs w:val="32"/>
        </w:rPr>
        <w:t>5,7</w:t>
      </w:r>
      <w:r w:rsidRPr="000104F5">
        <w:rPr>
          <w:rFonts w:ascii="Times New Roman" w:hAnsi="Times New Roman"/>
          <w:sz w:val="32"/>
          <w:szCs w:val="32"/>
        </w:rPr>
        <w:t xml:space="preserve">%.  </w:t>
      </w:r>
    </w:p>
    <w:p w:rsidR="00791626" w:rsidRPr="000104F5" w:rsidRDefault="00791626" w:rsidP="000104F5">
      <w:pPr>
        <w:spacing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0104F5">
        <w:rPr>
          <w:rFonts w:ascii="Times New Roman" w:hAnsi="Times New Roman"/>
          <w:color w:val="FF0000"/>
          <w:sz w:val="32"/>
          <w:szCs w:val="32"/>
        </w:rPr>
        <w:t xml:space="preserve">   </w:t>
      </w:r>
      <w:r w:rsidRPr="000104F5">
        <w:rPr>
          <w:rFonts w:ascii="Times New Roman" w:hAnsi="Times New Roman"/>
          <w:sz w:val="32"/>
          <w:szCs w:val="32"/>
        </w:rPr>
        <w:t xml:space="preserve">С целью </w:t>
      </w:r>
      <w:r>
        <w:rPr>
          <w:rFonts w:ascii="Times New Roman" w:hAnsi="Times New Roman"/>
          <w:sz w:val="32"/>
          <w:szCs w:val="32"/>
        </w:rPr>
        <w:t>повышения уровня собираемости налогов</w:t>
      </w:r>
      <w:r w:rsidRPr="000104F5">
        <w:rPr>
          <w:rFonts w:ascii="Times New Roman" w:hAnsi="Times New Roman"/>
          <w:sz w:val="32"/>
          <w:szCs w:val="32"/>
        </w:rPr>
        <w:t xml:space="preserve"> в т</w:t>
      </w:r>
      <w:r>
        <w:rPr>
          <w:rFonts w:ascii="Times New Roman" w:hAnsi="Times New Roman"/>
          <w:sz w:val="32"/>
          <w:szCs w:val="32"/>
        </w:rPr>
        <w:t xml:space="preserve">ечение 2015 года </w:t>
      </w:r>
      <w:r w:rsidRPr="000104F5">
        <w:rPr>
          <w:rFonts w:ascii="Times New Roman" w:hAnsi="Times New Roman"/>
          <w:sz w:val="32"/>
          <w:szCs w:val="32"/>
        </w:rPr>
        <w:t xml:space="preserve">администрацией сельского поселения проведено </w:t>
      </w:r>
      <w:r>
        <w:rPr>
          <w:rFonts w:ascii="Times New Roman" w:hAnsi="Times New Roman"/>
          <w:sz w:val="32"/>
          <w:szCs w:val="32"/>
        </w:rPr>
        <w:t>6 заседаний</w:t>
      </w:r>
      <w:r w:rsidRPr="000104F5">
        <w:rPr>
          <w:rFonts w:ascii="Times New Roman" w:hAnsi="Times New Roman"/>
          <w:sz w:val="32"/>
          <w:szCs w:val="32"/>
        </w:rPr>
        <w:t xml:space="preserve"> координационного совета, на которые были приглашены </w:t>
      </w:r>
      <w:r>
        <w:rPr>
          <w:rFonts w:ascii="Times New Roman" w:hAnsi="Times New Roman"/>
          <w:sz w:val="32"/>
          <w:szCs w:val="32"/>
        </w:rPr>
        <w:t>27</w:t>
      </w:r>
      <w:r w:rsidRPr="000104F5">
        <w:rPr>
          <w:rFonts w:ascii="Times New Roman" w:hAnsi="Times New Roman"/>
          <w:sz w:val="32"/>
          <w:szCs w:val="32"/>
        </w:rPr>
        <w:t xml:space="preserve"> человек-налогоплательщиков физических лиц. В результате </w:t>
      </w:r>
      <w:r>
        <w:rPr>
          <w:rFonts w:ascii="Times New Roman" w:hAnsi="Times New Roman"/>
          <w:sz w:val="32"/>
          <w:szCs w:val="32"/>
        </w:rPr>
        <w:t xml:space="preserve">проведенной </w:t>
      </w:r>
      <w:r w:rsidRPr="000104F5">
        <w:rPr>
          <w:rFonts w:ascii="Times New Roman" w:hAnsi="Times New Roman"/>
          <w:sz w:val="32"/>
          <w:szCs w:val="32"/>
        </w:rPr>
        <w:t xml:space="preserve">работы погашена задолженность в сумме  </w:t>
      </w:r>
      <w:r>
        <w:rPr>
          <w:rFonts w:ascii="Times New Roman" w:hAnsi="Times New Roman"/>
          <w:sz w:val="32"/>
          <w:szCs w:val="32"/>
        </w:rPr>
        <w:t>218,7</w:t>
      </w:r>
      <w:r w:rsidRPr="000104F5">
        <w:rPr>
          <w:rFonts w:ascii="Times New Roman" w:hAnsi="Times New Roman"/>
          <w:sz w:val="32"/>
          <w:szCs w:val="32"/>
        </w:rPr>
        <w:t xml:space="preserve"> тыс</w:t>
      </w:r>
      <w:r>
        <w:rPr>
          <w:rFonts w:ascii="Times New Roman" w:hAnsi="Times New Roman"/>
          <w:sz w:val="32"/>
          <w:szCs w:val="32"/>
        </w:rPr>
        <w:t xml:space="preserve">яч </w:t>
      </w:r>
      <w:r w:rsidRPr="000104F5">
        <w:rPr>
          <w:rFonts w:ascii="Times New Roman" w:hAnsi="Times New Roman"/>
          <w:sz w:val="32"/>
          <w:szCs w:val="32"/>
        </w:rPr>
        <w:t>руб</w:t>
      </w:r>
      <w:r>
        <w:rPr>
          <w:rFonts w:ascii="Times New Roman" w:hAnsi="Times New Roman"/>
          <w:sz w:val="32"/>
          <w:szCs w:val="32"/>
        </w:rPr>
        <w:t>лей</w:t>
      </w:r>
      <w:r w:rsidRPr="000104F5">
        <w:rPr>
          <w:rFonts w:ascii="Times New Roman" w:hAnsi="Times New Roman"/>
          <w:sz w:val="32"/>
          <w:szCs w:val="32"/>
        </w:rPr>
        <w:t xml:space="preserve">.  </w:t>
      </w:r>
    </w:p>
    <w:p w:rsidR="00791626" w:rsidRPr="004B52A7" w:rsidRDefault="00791626" w:rsidP="002809C9">
      <w:pPr>
        <w:spacing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4B52A7">
        <w:rPr>
          <w:rFonts w:ascii="Times New Roman" w:hAnsi="Times New Roman"/>
          <w:sz w:val="32"/>
          <w:szCs w:val="32"/>
        </w:rPr>
        <w:t>На мероприятия по оформлению объектов недвижимости, находящихся в реестре муниципальной собственности, а также бесхозяйных объектов, на 2015 год в бюджете поселения израсходо</w:t>
      </w:r>
      <w:r>
        <w:rPr>
          <w:rFonts w:ascii="Times New Roman" w:hAnsi="Times New Roman"/>
          <w:sz w:val="32"/>
          <w:szCs w:val="32"/>
        </w:rPr>
        <w:t>вано 4,6</w:t>
      </w:r>
      <w:r w:rsidRPr="004B52A7">
        <w:rPr>
          <w:rFonts w:ascii="Times New Roman" w:hAnsi="Times New Roman"/>
          <w:sz w:val="32"/>
          <w:szCs w:val="32"/>
        </w:rPr>
        <w:t xml:space="preserve"> тысячи руб</w:t>
      </w:r>
      <w:r>
        <w:rPr>
          <w:rFonts w:ascii="Times New Roman" w:hAnsi="Times New Roman"/>
          <w:sz w:val="32"/>
          <w:szCs w:val="32"/>
        </w:rPr>
        <w:t>лей. Оформлены в собственность 4</w:t>
      </w:r>
      <w:r w:rsidRPr="004B52A7">
        <w:rPr>
          <w:rFonts w:ascii="Times New Roman" w:hAnsi="Times New Roman"/>
          <w:sz w:val="32"/>
          <w:szCs w:val="32"/>
        </w:rPr>
        <w:t xml:space="preserve"> объектов муниципальной собст</w:t>
      </w:r>
      <w:r>
        <w:rPr>
          <w:rFonts w:ascii="Times New Roman" w:hAnsi="Times New Roman"/>
          <w:sz w:val="32"/>
          <w:szCs w:val="32"/>
        </w:rPr>
        <w:t>венности, в стадии оформления 6 объектов</w:t>
      </w:r>
      <w:r w:rsidRPr="004B52A7">
        <w:rPr>
          <w:rFonts w:ascii="Times New Roman" w:hAnsi="Times New Roman"/>
          <w:sz w:val="32"/>
          <w:szCs w:val="32"/>
        </w:rPr>
        <w:t xml:space="preserve">. </w:t>
      </w:r>
    </w:p>
    <w:p w:rsidR="00791626" w:rsidRPr="000104F5" w:rsidRDefault="00791626" w:rsidP="000104F5">
      <w:pPr>
        <w:jc w:val="both"/>
        <w:rPr>
          <w:rFonts w:ascii="Times New Roman" w:hAnsi="Times New Roman"/>
          <w:sz w:val="32"/>
          <w:szCs w:val="32"/>
        </w:rPr>
      </w:pPr>
      <w:r w:rsidRPr="000104F5">
        <w:rPr>
          <w:rFonts w:ascii="Times New Roman" w:hAnsi="Times New Roman"/>
          <w:sz w:val="32"/>
          <w:szCs w:val="32"/>
        </w:rPr>
        <w:tab/>
        <w:t xml:space="preserve">Водоснабжение </w:t>
      </w:r>
      <w:r>
        <w:rPr>
          <w:rFonts w:ascii="Times New Roman" w:hAnsi="Times New Roman"/>
          <w:sz w:val="32"/>
          <w:szCs w:val="32"/>
        </w:rPr>
        <w:t>Николо-Березовского</w:t>
      </w:r>
      <w:r w:rsidRPr="000104F5">
        <w:rPr>
          <w:rFonts w:ascii="Times New Roman" w:hAnsi="Times New Roman"/>
          <w:sz w:val="32"/>
          <w:szCs w:val="32"/>
        </w:rPr>
        <w:t xml:space="preserve"> сельского поселения осущест</w:t>
      </w:r>
      <w:r>
        <w:rPr>
          <w:rFonts w:ascii="Times New Roman" w:hAnsi="Times New Roman"/>
          <w:sz w:val="32"/>
          <w:szCs w:val="32"/>
        </w:rPr>
        <w:t>вляется силами МУП «Прогресс</w:t>
      </w:r>
      <w:r w:rsidRPr="000104F5">
        <w:rPr>
          <w:rFonts w:ascii="Times New Roman" w:hAnsi="Times New Roman"/>
          <w:sz w:val="32"/>
          <w:szCs w:val="32"/>
        </w:rPr>
        <w:t>»</w:t>
      </w:r>
      <w:r>
        <w:rPr>
          <w:rFonts w:ascii="Times New Roman" w:hAnsi="Times New Roman"/>
          <w:sz w:val="32"/>
          <w:szCs w:val="32"/>
        </w:rPr>
        <w:t xml:space="preserve"> совместно с Администрацией поселения</w:t>
      </w:r>
      <w:r w:rsidRPr="000104F5">
        <w:rPr>
          <w:rFonts w:ascii="Times New Roman" w:hAnsi="Times New Roman"/>
          <w:sz w:val="32"/>
          <w:szCs w:val="32"/>
        </w:rPr>
        <w:t>. Центральным водоснабжением пользуются и заключили договора с МУП ЖКХ:  население –</w:t>
      </w:r>
      <w:r>
        <w:rPr>
          <w:rFonts w:ascii="Times New Roman" w:hAnsi="Times New Roman"/>
          <w:sz w:val="32"/>
          <w:szCs w:val="32"/>
        </w:rPr>
        <w:t xml:space="preserve"> </w:t>
      </w:r>
      <w:r w:rsidRPr="002D72D2">
        <w:rPr>
          <w:rFonts w:ascii="Times New Roman" w:hAnsi="Times New Roman"/>
          <w:sz w:val="32"/>
          <w:szCs w:val="32"/>
        </w:rPr>
        <w:t>145</w:t>
      </w:r>
      <w:r>
        <w:rPr>
          <w:rFonts w:ascii="Times New Roman" w:hAnsi="Times New Roman"/>
          <w:sz w:val="32"/>
          <w:szCs w:val="32"/>
        </w:rPr>
        <w:t xml:space="preserve"> человек; бюджетные организации – 5.</w:t>
      </w:r>
    </w:p>
    <w:p w:rsidR="00791626" w:rsidRPr="009C7891" w:rsidRDefault="00791626" w:rsidP="009C7891">
      <w:pPr>
        <w:jc w:val="both"/>
        <w:rPr>
          <w:rFonts w:ascii="Times New Roman" w:hAnsi="Times New Roman"/>
          <w:sz w:val="32"/>
          <w:szCs w:val="32"/>
        </w:rPr>
      </w:pPr>
      <w:r w:rsidRPr="000104F5">
        <w:rPr>
          <w:rFonts w:ascii="Times New Roman" w:hAnsi="Times New Roman"/>
          <w:color w:val="FF0000"/>
          <w:sz w:val="32"/>
          <w:szCs w:val="32"/>
        </w:rPr>
        <w:tab/>
      </w:r>
      <w:r w:rsidRPr="000104F5">
        <w:rPr>
          <w:rFonts w:ascii="Times New Roman" w:hAnsi="Times New Roman"/>
          <w:sz w:val="32"/>
          <w:szCs w:val="32"/>
        </w:rPr>
        <w:t xml:space="preserve">В 2015 года МУП </w:t>
      </w:r>
      <w:r>
        <w:rPr>
          <w:rFonts w:ascii="Times New Roman" w:hAnsi="Times New Roman"/>
          <w:sz w:val="32"/>
          <w:szCs w:val="32"/>
        </w:rPr>
        <w:t>«Прогресс</w:t>
      </w:r>
      <w:r w:rsidRPr="000104F5">
        <w:rPr>
          <w:rFonts w:ascii="Times New Roman" w:hAnsi="Times New Roman"/>
          <w:sz w:val="32"/>
          <w:szCs w:val="32"/>
        </w:rPr>
        <w:t xml:space="preserve">»  было отпущено воды – </w:t>
      </w:r>
      <w:r w:rsidRPr="002D72D2">
        <w:rPr>
          <w:rFonts w:ascii="Times New Roman" w:hAnsi="Times New Roman"/>
          <w:sz w:val="32"/>
          <w:szCs w:val="32"/>
        </w:rPr>
        <w:t>2,2</w:t>
      </w:r>
      <w:r w:rsidRPr="000104F5">
        <w:rPr>
          <w:rFonts w:ascii="Times New Roman" w:hAnsi="Times New Roman"/>
          <w:sz w:val="32"/>
          <w:szCs w:val="32"/>
        </w:rPr>
        <w:t xml:space="preserve"> тыс. м³, в то же время утечка, в связи  с неисправностью водопровода и несанкционированного забора воды составила всего </w:t>
      </w:r>
      <w:r w:rsidRPr="002D72D2">
        <w:rPr>
          <w:rFonts w:ascii="Times New Roman" w:hAnsi="Times New Roman"/>
          <w:sz w:val="32"/>
          <w:szCs w:val="32"/>
        </w:rPr>
        <w:t>0,8</w:t>
      </w:r>
      <w:r>
        <w:rPr>
          <w:rFonts w:ascii="Times New Roman" w:hAnsi="Times New Roman"/>
          <w:sz w:val="32"/>
          <w:szCs w:val="32"/>
        </w:rPr>
        <w:t>%</w:t>
      </w:r>
      <w:r w:rsidRPr="000104F5">
        <w:rPr>
          <w:rFonts w:ascii="Times New Roman" w:hAnsi="Times New Roman"/>
          <w:sz w:val="32"/>
          <w:szCs w:val="32"/>
        </w:rPr>
        <w:t xml:space="preserve">. </w:t>
      </w:r>
    </w:p>
    <w:p w:rsidR="00791626" w:rsidRDefault="00791626" w:rsidP="000104F5">
      <w:pPr>
        <w:ind w:firstLine="708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На 01.01.2016</w:t>
      </w:r>
      <w:r w:rsidRPr="000104F5">
        <w:rPr>
          <w:rFonts w:ascii="Times New Roman" w:hAnsi="Times New Roman"/>
          <w:sz w:val="32"/>
          <w:szCs w:val="32"/>
        </w:rPr>
        <w:t xml:space="preserve"> году выручка от услуг водоснабжения в МУП «</w:t>
      </w:r>
      <w:r>
        <w:rPr>
          <w:rFonts w:ascii="Times New Roman" w:hAnsi="Times New Roman"/>
          <w:sz w:val="32"/>
          <w:szCs w:val="32"/>
        </w:rPr>
        <w:t>Прогресс</w:t>
      </w:r>
      <w:r w:rsidRPr="000104F5">
        <w:rPr>
          <w:rFonts w:ascii="Times New Roman" w:hAnsi="Times New Roman"/>
          <w:sz w:val="32"/>
          <w:szCs w:val="32"/>
        </w:rPr>
        <w:t xml:space="preserve">» составила – </w:t>
      </w:r>
      <w:r w:rsidRPr="002D72D2">
        <w:rPr>
          <w:rFonts w:ascii="Times New Roman" w:hAnsi="Times New Roman"/>
          <w:sz w:val="32"/>
          <w:szCs w:val="32"/>
        </w:rPr>
        <w:t>51,2</w:t>
      </w:r>
      <w:r>
        <w:rPr>
          <w:rFonts w:ascii="Times New Roman" w:hAnsi="Times New Roman"/>
          <w:sz w:val="32"/>
          <w:szCs w:val="32"/>
        </w:rPr>
        <w:t xml:space="preserve"> тысяча</w:t>
      </w:r>
      <w:r w:rsidRPr="000104F5">
        <w:rPr>
          <w:rFonts w:ascii="Times New Roman" w:hAnsi="Times New Roman"/>
          <w:sz w:val="32"/>
          <w:szCs w:val="32"/>
        </w:rPr>
        <w:t xml:space="preserve"> руб</w:t>
      </w:r>
      <w:r>
        <w:rPr>
          <w:rFonts w:ascii="Times New Roman" w:hAnsi="Times New Roman"/>
          <w:sz w:val="32"/>
          <w:szCs w:val="32"/>
        </w:rPr>
        <w:t>лей</w:t>
      </w:r>
      <w:r w:rsidRPr="000104F5">
        <w:rPr>
          <w:rFonts w:ascii="Times New Roman" w:hAnsi="Times New Roman"/>
          <w:sz w:val="32"/>
          <w:szCs w:val="32"/>
        </w:rPr>
        <w:t xml:space="preserve">. Всего начислено и уплачено налогов и сборов – </w:t>
      </w:r>
      <w:r w:rsidRPr="009D234F">
        <w:rPr>
          <w:rFonts w:ascii="Times New Roman" w:hAnsi="Times New Roman"/>
          <w:sz w:val="32"/>
          <w:szCs w:val="32"/>
        </w:rPr>
        <w:t>41,5</w:t>
      </w:r>
      <w:r>
        <w:rPr>
          <w:rFonts w:ascii="Times New Roman" w:hAnsi="Times New Roman"/>
          <w:sz w:val="32"/>
          <w:szCs w:val="32"/>
        </w:rPr>
        <w:t xml:space="preserve"> тысячи</w:t>
      </w:r>
      <w:r w:rsidRPr="000104F5">
        <w:rPr>
          <w:rFonts w:ascii="Times New Roman" w:hAnsi="Times New Roman"/>
          <w:sz w:val="32"/>
          <w:szCs w:val="32"/>
        </w:rPr>
        <w:t xml:space="preserve"> руб</w:t>
      </w:r>
      <w:r>
        <w:rPr>
          <w:rFonts w:ascii="Times New Roman" w:hAnsi="Times New Roman"/>
          <w:sz w:val="32"/>
          <w:szCs w:val="32"/>
        </w:rPr>
        <w:t>лей</w:t>
      </w:r>
      <w:r w:rsidRPr="000104F5">
        <w:rPr>
          <w:rFonts w:ascii="Times New Roman" w:hAnsi="Times New Roman"/>
          <w:sz w:val="32"/>
          <w:szCs w:val="32"/>
        </w:rPr>
        <w:t xml:space="preserve">. </w:t>
      </w:r>
      <w:r>
        <w:rPr>
          <w:rFonts w:ascii="Times New Roman" w:hAnsi="Times New Roman"/>
          <w:sz w:val="32"/>
          <w:szCs w:val="32"/>
        </w:rPr>
        <w:t>Потреблено  электро</w:t>
      </w:r>
      <w:r w:rsidRPr="000104F5">
        <w:rPr>
          <w:rFonts w:ascii="Times New Roman" w:hAnsi="Times New Roman"/>
          <w:sz w:val="32"/>
          <w:szCs w:val="32"/>
        </w:rPr>
        <w:t>энергии –</w:t>
      </w:r>
      <w:r>
        <w:rPr>
          <w:rFonts w:ascii="Times New Roman" w:hAnsi="Times New Roman"/>
          <w:sz w:val="32"/>
          <w:szCs w:val="32"/>
        </w:rPr>
        <w:t xml:space="preserve">17,9 </w:t>
      </w:r>
      <w:r w:rsidRPr="000104F5">
        <w:rPr>
          <w:rFonts w:ascii="Times New Roman" w:hAnsi="Times New Roman"/>
          <w:sz w:val="32"/>
          <w:szCs w:val="32"/>
        </w:rPr>
        <w:t xml:space="preserve">тыс. к.Вт на сумму – </w:t>
      </w:r>
      <w:r>
        <w:rPr>
          <w:rFonts w:ascii="Times New Roman" w:hAnsi="Times New Roman"/>
          <w:sz w:val="32"/>
          <w:szCs w:val="32"/>
        </w:rPr>
        <w:t>112,7 тысяча</w:t>
      </w:r>
      <w:r w:rsidRPr="000104F5">
        <w:rPr>
          <w:rFonts w:ascii="Times New Roman" w:hAnsi="Times New Roman"/>
          <w:sz w:val="32"/>
          <w:szCs w:val="32"/>
        </w:rPr>
        <w:t xml:space="preserve"> руб. </w:t>
      </w:r>
    </w:p>
    <w:p w:rsidR="00791626" w:rsidRDefault="00791626" w:rsidP="000104F5">
      <w:pPr>
        <w:jc w:val="both"/>
        <w:rPr>
          <w:rFonts w:ascii="Times New Roman" w:hAnsi="Times New Roman"/>
          <w:sz w:val="32"/>
          <w:szCs w:val="32"/>
        </w:rPr>
      </w:pPr>
      <w:r w:rsidRPr="000104F5">
        <w:rPr>
          <w:rFonts w:ascii="Times New Roman" w:hAnsi="Times New Roman"/>
          <w:color w:val="FF0000"/>
          <w:sz w:val="32"/>
          <w:szCs w:val="32"/>
        </w:rPr>
        <w:t xml:space="preserve">            </w:t>
      </w:r>
      <w:r w:rsidRPr="000104F5">
        <w:rPr>
          <w:rFonts w:ascii="Times New Roman" w:hAnsi="Times New Roman"/>
          <w:sz w:val="32"/>
          <w:szCs w:val="32"/>
        </w:rPr>
        <w:t>На</w:t>
      </w:r>
      <w:r>
        <w:rPr>
          <w:rFonts w:ascii="Times New Roman" w:hAnsi="Times New Roman"/>
          <w:sz w:val="32"/>
          <w:szCs w:val="32"/>
        </w:rPr>
        <w:t xml:space="preserve"> ремонт и содержание внутрипоселковых дорог в</w:t>
      </w:r>
      <w:r w:rsidRPr="000104F5">
        <w:rPr>
          <w:rFonts w:ascii="Times New Roman" w:hAnsi="Times New Roman"/>
          <w:sz w:val="32"/>
          <w:szCs w:val="32"/>
        </w:rPr>
        <w:t xml:space="preserve"> 2015 год</w:t>
      </w:r>
      <w:r>
        <w:rPr>
          <w:rFonts w:ascii="Times New Roman" w:hAnsi="Times New Roman"/>
          <w:sz w:val="32"/>
          <w:szCs w:val="32"/>
        </w:rPr>
        <w:t>у израсходовано за счет</w:t>
      </w:r>
      <w:r w:rsidRPr="000104F5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средств дорожного фонда 199,9 тысяч </w:t>
      </w:r>
      <w:r w:rsidRPr="000104F5">
        <w:rPr>
          <w:rFonts w:ascii="Times New Roman" w:hAnsi="Times New Roman"/>
          <w:sz w:val="32"/>
          <w:szCs w:val="32"/>
        </w:rPr>
        <w:t>руб</w:t>
      </w:r>
      <w:r>
        <w:rPr>
          <w:rFonts w:ascii="Times New Roman" w:hAnsi="Times New Roman"/>
          <w:sz w:val="32"/>
          <w:szCs w:val="32"/>
        </w:rPr>
        <w:t xml:space="preserve">лей (приобретено 3 остановки по школьному маршруту, 4 дорожных знака, изготовлена ПСД и проведена её проверка на дорогу по ул.Торговая). </w:t>
      </w:r>
      <w:r w:rsidRPr="000104F5">
        <w:rPr>
          <w:rFonts w:ascii="Times New Roman" w:hAnsi="Times New Roman"/>
          <w:sz w:val="32"/>
          <w:szCs w:val="32"/>
        </w:rPr>
        <w:t xml:space="preserve">В течение 2015 года на </w:t>
      </w:r>
      <w:r>
        <w:rPr>
          <w:rFonts w:ascii="Times New Roman" w:hAnsi="Times New Roman"/>
          <w:sz w:val="32"/>
          <w:szCs w:val="32"/>
        </w:rPr>
        <w:t xml:space="preserve">зимнее содержание дорог, </w:t>
      </w:r>
      <w:r w:rsidRPr="000104F5">
        <w:rPr>
          <w:rFonts w:ascii="Times New Roman" w:hAnsi="Times New Roman"/>
          <w:sz w:val="32"/>
          <w:szCs w:val="32"/>
        </w:rPr>
        <w:t xml:space="preserve">на </w:t>
      </w:r>
      <w:r>
        <w:rPr>
          <w:rFonts w:ascii="Times New Roman" w:hAnsi="Times New Roman"/>
          <w:sz w:val="32"/>
          <w:szCs w:val="32"/>
        </w:rPr>
        <w:t xml:space="preserve">грейдерование, проведение ямочного ремонта израсходовано 341,6 тысяч рублей. </w:t>
      </w:r>
    </w:p>
    <w:p w:rsidR="00791626" w:rsidRPr="000104F5" w:rsidRDefault="00791626" w:rsidP="000104F5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По вопросам</w:t>
      </w:r>
      <w:r w:rsidRPr="000104F5">
        <w:rPr>
          <w:rFonts w:ascii="Times New Roman" w:hAnsi="Times New Roman"/>
          <w:sz w:val="32"/>
          <w:szCs w:val="32"/>
        </w:rPr>
        <w:t xml:space="preserve"> пожарной безопасности</w:t>
      </w:r>
      <w:r>
        <w:rPr>
          <w:rFonts w:ascii="Times New Roman" w:hAnsi="Times New Roman"/>
          <w:sz w:val="32"/>
          <w:szCs w:val="32"/>
        </w:rPr>
        <w:t xml:space="preserve"> в 2015 году из-за непростых погодных условий</w:t>
      </w:r>
      <w:r w:rsidRPr="000104F5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было </w:t>
      </w:r>
      <w:r w:rsidRPr="000104F5">
        <w:rPr>
          <w:rFonts w:ascii="Times New Roman" w:hAnsi="Times New Roman"/>
          <w:sz w:val="32"/>
          <w:szCs w:val="32"/>
        </w:rPr>
        <w:t xml:space="preserve">принято постановление Администрации </w:t>
      </w:r>
      <w:r>
        <w:rPr>
          <w:rFonts w:ascii="Times New Roman" w:hAnsi="Times New Roman"/>
          <w:sz w:val="32"/>
          <w:szCs w:val="32"/>
        </w:rPr>
        <w:t>Николо-Березовского</w:t>
      </w:r>
      <w:r w:rsidRPr="000104F5">
        <w:rPr>
          <w:rFonts w:ascii="Times New Roman" w:hAnsi="Times New Roman"/>
          <w:sz w:val="32"/>
          <w:szCs w:val="32"/>
        </w:rPr>
        <w:t xml:space="preserve"> сельского поселения «Об установлении на территории </w:t>
      </w:r>
      <w:r>
        <w:rPr>
          <w:rFonts w:ascii="Times New Roman" w:hAnsi="Times New Roman"/>
          <w:sz w:val="32"/>
          <w:szCs w:val="32"/>
        </w:rPr>
        <w:t>Николо-Березовского</w:t>
      </w:r>
      <w:r w:rsidRPr="000104F5">
        <w:rPr>
          <w:rFonts w:ascii="Times New Roman" w:hAnsi="Times New Roman"/>
          <w:sz w:val="32"/>
          <w:szCs w:val="32"/>
        </w:rPr>
        <w:t xml:space="preserve"> сельского поселения особого противопожарного режима»,  информация</w:t>
      </w:r>
      <w:r>
        <w:rPr>
          <w:rFonts w:ascii="Times New Roman" w:hAnsi="Times New Roman"/>
          <w:sz w:val="32"/>
          <w:szCs w:val="32"/>
        </w:rPr>
        <w:t xml:space="preserve"> регулярно</w:t>
      </w:r>
      <w:r w:rsidRPr="000104F5">
        <w:rPr>
          <w:rFonts w:ascii="Times New Roman" w:hAnsi="Times New Roman"/>
          <w:sz w:val="32"/>
          <w:szCs w:val="32"/>
        </w:rPr>
        <w:t xml:space="preserve"> размеща</w:t>
      </w:r>
      <w:r>
        <w:rPr>
          <w:rFonts w:ascii="Times New Roman" w:hAnsi="Times New Roman"/>
          <w:sz w:val="32"/>
          <w:szCs w:val="32"/>
        </w:rPr>
        <w:t xml:space="preserve">лась </w:t>
      </w:r>
      <w:r w:rsidRPr="000104F5">
        <w:rPr>
          <w:rFonts w:ascii="Times New Roman" w:hAnsi="Times New Roman"/>
          <w:sz w:val="32"/>
          <w:szCs w:val="32"/>
        </w:rPr>
        <w:t xml:space="preserve">на всех информационных стендах </w:t>
      </w:r>
      <w:r>
        <w:rPr>
          <w:rFonts w:ascii="Times New Roman" w:hAnsi="Times New Roman"/>
          <w:sz w:val="32"/>
          <w:szCs w:val="32"/>
        </w:rPr>
        <w:t>Николо-Березовского</w:t>
      </w:r>
      <w:r w:rsidRPr="000104F5">
        <w:rPr>
          <w:rFonts w:ascii="Times New Roman" w:hAnsi="Times New Roman"/>
          <w:sz w:val="32"/>
          <w:szCs w:val="32"/>
        </w:rPr>
        <w:t xml:space="preserve"> сельского поселения и на сайте </w:t>
      </w:r>
      <w:r>
        <w:rPr>
          <w:rFonts w:ascii="Times New Roman" w:hAnsi="Times New Roman"/>
          <w:sz w:val="32"/>
          <w:szCs w:val="32"/>
        </w:rPr>
        <w:t>Николо-Березовского</w:t>
      </w:r>
      <w:r w:rsidRPr="000104F5">
        <w:rPr>
          <w:rFonts w:ascii="Times New Roman" w:hAnsi="Times New Roman"/>
          <w:sz w:val="32"/>
          <w:szCs w:val="32"/>
        </w:rPr>
        <w:t xml:space="preserve"> сельского поселения.</w:t>
      </w:r>
    </w:p>
    <w:p w:rsidR="00791626" w:rsidRDefault="00791626" w:rsidP="000104F5">
      <w:pPr>
        <w:ind w:firstLine="708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</w:t>
      </w:r>
      <w:r w:rsidRPr="000104F5">
        <w:rPr>
          <w:rFonts w:ascii="Times New Roman" w:hAnsi="Times New Roman"/>
          <w:sz w:val="32"/>
          <w:szCs w:val="32"/>
        </w:rPr>
        <w:t xml:space="preserve"> течение </w:t>
      </w:r>
      <w:r>
        <w:rPr>
          <w:rFonts w:ascii="Times New Roman" w:hAnsi="Times New Roman"/>
          <w:sz w:val="32"/>
          <w:szCs w:val="32"/>
        </w:rPr>
        <w:t>года</w:t>
      </w:r>
      <w:r w:rsidRPr="000104F5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проводилась опашка и обкосы территории поселения, производились расходы на страхование членов добровольной пожарной дружины</w:t>
      </w:r>
      <w:r w:rsidRPr="000104F5">
        <w:rPr>
          <w:rFonts w:ascii="Times New Roman" w:hAnsi="Times New Roman"/>
          <w:sz w:val="32"/>
          <w:szCs w:val="32"/>
        </w:rPr>
        <w:t>.</w:t>
      </w:r>
    </w:p>
    <w:p w:rsidR="00791626" w:rsidRDefault="00791626" w:rsidP="000104F5">
      <w:pPr>
        <w:jc w:val="both"/>
        <w:rPr>
          <w:rFonts w:ascii="Times New Roman" w:hAnsi="Times New Roman"/>
          <w:sz w:val="32"/>
          <w:szCs w:val="32"/>
        </w:rPr>
      </w:pPr>
      <w:r w:rsidRPr="000104F5">
        <w:rPr>
          <w:rFonts w:ascii="Times New Roman" w:hAnsi="Times New Roman"/>
          <w:color w:val="FF0000"/>
          <w:sz w:val="32"/>
          <w:szCs w:val="32"/>
        </w:rPr>
        <w:t xml:space="preserve">        </w:t>
      </w:r>
      <w:r w:rsidRPr="000104F5">
        <w:rPr>
          <w:rFonts w:ascii="Times New Roman" w:hAnsi="Times New Roman"/>
          <w:sz w:val="32"/>
          <w:szCs w:val="32"/>
        </w:rPr>
        <w:t xml:space="preserve">Весной </w:t>
      </w:r>
      <w:r>
        <w:rPr>
          <w:rFonts w:ascii="Times New Roman" w:hAnsi="Times New Roman"/>
          <w:sz w:val="32"/>
          <w:szCs w:val="32"/>
        </w:rPr>
        <w:t>за счет средств поселения</w:t>
      </w:r>
      <w:r w:rsidRPr="000104F5">
        <w:rPr>
          <w:rFonts w:ascii="Times New Roman" w:hAnsi="Times New Roman"/>
          <w:sz w:val="32"/>
          <w:szCs w:val="32"/>
        </w:rPr>
        <w:t xml:space="preserve"> пров</w:t>
      </w:r>
      <w:r>
        <w:rPr>
          <w:rFonts w:ascii="Times New Roman" w:hAnsi="Times New Roman"/>
          <w:sz w:val="32"/>
          <w:szCs w:val="32"/>
        </w:rPr>
        <w:t>едена противоклещевая обработка территорий кладбищ и мемориального комплекса</w:t>
      </w:r>
      <w:r w:rsidRPr="000104F5">
        <w:rPr>
          <w:rFonts w:ascii="Times New Roman" w:hAnsi="Times New Roman"/>
          <w:sz w:val="32"/>
          <w:szCs w:val="32"/>
        </w:rPr>
        <w:t>, затраты на выполнение этих работ составили</w:t>
      </w:r>
      <w:r>
        <w:rPr>
          <w:rFonts w:ascii="Times New Roman" w:hAnsi="Times New Roman"/>
          <w:sz w:val="32"/>
          <w:szCs w:val="32"/>
        </w:rPr>
        <w:t xml:space="preserve"> –</w:t>
      </w:r>
      <w:r w:rsidRPr="000104F5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3,6</w:t>
      </w:r>
      <w:r w:rsidRPr="000104F5">
        <w:rPr>
          <w:rFonts w:ascii="Times New Roman" w:hAnsi="Times New Roman"/>
          <w:sz w:val="32"/>
          <w:szCs w:val="32"/>
        </w:rPr>
        <w:t xml:space="preserve"> тыс</w:t>
      </w:r>
      <w:r>
        <w:rPr>
          <w:rFonts w:ascii="Times New Roman" w:hAnsi="Times New Roman"/>
          <w:sz w:val="32"/>
          <w:szCs w:val="32"/>
        </w:rPr>
        <w:t xml:space="preserve">яч </w:t>
      </w:r>
      <w:r w:rsidRPr="000104F5">
        <w:rPr>
          <w:rFonts w:ascii="Times New Roman" w:hAnsi="Times New Roman"/>
          <w:sz w:val="32"/>
          <w:szCs w:val="32"/>
        </w:rPr>
        <w:t>руб</w:t>
      </w:r>
      <w:r>
        <w:rPr>
          <w:rFonts w:ascii="Times New Roman" w:hAnsi="Times New Roman"/>
          <w:sz w:val="32"/>
          <w:szCs w:val="32"/>
        </w:rPr>
        <w:t>лей</w:t>
      </w:r>
      <w:r w:rsidRPr="000104F5">
        <w:rPr>
          <w:rFonts w:ascii="Times New Roman" w:hAnsi="Times New Roman"/>
          <w:sz w:val="32"/>
          <w:szCs w:val="32"/>
        </w:rPr>
        <w:t>.</w:t>
      </w:r>
      <w:r>
        <w:rPr>
          <w:rFonts w:ascii="Times New Roman" w:hAnsi="Times New Roman"/>
          <w:sz w:val="32"/>
          <w:szCs w:val="32"/>
        </w:rPr>
        <w:t xml:space="preserve"> Проведена замена ограждения кладбища в х.Николаевском и частичная замена в х.Николовка.</w:t>
      </w:r>
    </w:p>
    <w:p w:rsidR="00791626" w:rsidRPr="000104F5" w:rsidRDefault="00791626" w:rsidP="000104F5">
      <w:pPr>
        <w:jc w:val="both"/>
        <w:rPr>
          <w:rFonts w:ascii="Times New Roman" w:hAnsi="Times New Roman"/>
          <w:sz w:val="32"/>
          <w:szCs w:val="32"/>
        </w:rPr>
      </w:pPr>
      <w:r w:rsidRPr="000104F5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      </w:t>
      </w:r>
      <w:r w:rsidRPr="000104F5">
        <w:rPr>
          <w:rFonts w:ascii="Times New Roman" w:hAnsi="Times New Roman"/>
          <w:sz w:val="32"/>
          <w:szCs w:val="32"/>
        </w:rPr>
        <w:t xml:space="preserve">В апреле был организован и проведен День </w:t>
      </w:r>
      <w:r>
        <w:rPr>
          <w:rFonts w:ascii="Times New Roman" w:hAnsi="Times New Roman"/>
          <w:sz w:val="32"/>
          <w:szCs w:val="32"/>
        </w:rPr>
        <w:t xml:space="preserve">древонасаждения. Было высажено </w:t>
      </w:r>
      <w:r w:rsidRPr="00AB5C9B">
        <w:rPr>
          <w:rFonts w:ascii="Times New Roman" w:hAnsi="Times New Roman"/>
          <w:sz w:val="32"/>
          <w:szCs w:val="32"/>
        </w:rPr>
        <w:t>50</w:t>
      </w:r>
      <w:r>
        <w:rPr>
          <w:rFonts w:ascii="Times New Roman" w:hAnsi="Times New Roman"/>
          <w:sz w:val="32"/>
          <w:szCs w:val="32"/>
        </w:rPr>
        <w:t xml:space="preserve"> деревьев и кустарников</w:t>
      </w:r>
      <w:r w:rsidRPr="000104F5">
        <w:rPr>
          <w:rFonts w:ascii="Times New Roman" w:hAnsi="Times New Roman"/>
          <w:sz w:val="32"/>
          <w:szCs w:val="32"/>
        </w:rPr>
        <w:t xml:space="preserve">.  В этом мероприятии приняли участие дошкольные учреждения, школы, организации, расположенные на территории поселения. </w:t>
      </w:r>
    </w:p>
    <w:p w:rsidR="00791626" w:rsidRPr="000104F5" w:rsidRDefault="00791626" w:rsidP="000104F5">
      <w:pPr>
        <w:jc w:val="both"/>
        <w:rPr>
          <w:rFonts w:ascii="Times New Roman" w:hAnsi="Times New Roman"/>
          <w:sz w:val="32"/>
          <w:szCs w:val="32"/>
        </w:rPr>
      </w:pPr>
      <w:r w:rsidRPr="000104F5">
        <w:rPr>
          <w:rFonts w:ascii="Times New Roman" w:hAnsi="Times New Roman"/>
          <w:color w:val="FF0000"/>
          <w:sz w:val="32"/>
          <w:szCs w:val="32"/>
        </w:rPr>
        <w:tab/>
      </w:r>
      <w:r w:rsidRPr="000104F5">
        <w:rPr>
          <w:rFonts w:ascii="Times New Roman" w:hAnsi="Times New Roman"/>
          <w:sz w:val="32"/>
          <w:szCs w:val="32"/>
        </w:rPr>
        <w:t xml:space="preserve">Администрацией </w:t>
      </w:r>
      <w:r>
        <w:rPr>
          <w:rFonts w:ascii="Times New Roman" w:hAnsi="Times New Roman"/>
          <w:sz w:val="32"/>
          <w:szCs w:val="32"/>
        </w:rPr>
        <w:t>Николо-Березовского</w:t>
      </w:r>
      <w:r w:rsidRPr="000104F5">
        <w:rPr>
          <w:rFonts w:ascii="Times New Roman" w:hAnsi="Times New Roman"/>
          <w:sz w:val="32"/>
          <w:szCs w:val="32"/>
        </w:rPr>
        <w:t xml:space="preserve"> сельского поселения организовываются и проводятся субботники по наведению санитарного порядка на территории поселения и в местах захоронений, кладбищ. Большую </w:t>
      </w:r>
      <w:r>
        <w:rPr>
          <w:rFonts w:ascii="Times New Roman" w:hAnsi="Times New Roman"/>
          <w:sz w:val="32"/>
          <w:szCs w:val="32"/>
        </w:rPr>
        <w:t>помощь в  этом оказываю</w:t>
      </w:r>
      <w:r w:rsidRPr="000104F5">
        <w:rPr>
          <w:rFonts w:ascii="Times New Roman" w:hAnsi="Times New Roman"/>
          <w:sz w:val="32"/>
          <w:szCs w:val="32"/>
        </w:rPr>
        <w:t xml:space="preserve">т </w:t>
      </w:r>
      <w:r>
        <w:rPr>
          <w:rFonts w:ascii="Times New Roman" w:hAnsi="Times New Roman"/>
          <w:sz w:val="32"/>
          <w:szCs w:val="32"/>
        </w:rPr>
        <w:t>учащиеся школ</w:t>
      </w:r>
      <w:r w:rsidRPr="000104F5">
        <w:rPr>
          <w:rFonts w:ascii="Times New Roman" w:hAnsi="Times New Roman"/>
          <w:sz w:val="32"/>
          <w:szCs w:val="32"/>
        </w:rPr>
        <w:t xml:space="preserve">, </w:t>
      </w:r>
      <w:r>
        <w:rPr>
          <w:rFonts w:ascii="Times New Roman" w:hAnsi="Times New Roman"/>
          <w:sz w:val="32"/>
          <w:szCs w:val="32"/>
        </w:rPr>
        <w:t>коллективы организаций и учреждений</w:t>
      </w:r>
      <w:r w:rsidRPr="000104F5">
        <w:rPr>
          <w:rFonts w:ascii="Times New Roman" w:hAnsi="Times New Roman"/>
          <w:sz w:val="32"/>
          <w:szCs w:val="32"/>
        </w:rPr>
        <w:t xml:space="preserve"> находящиеся на т</w:t>
      </w:r>
      <w:r>
        <w:rPr>
          <w:rFonts w:ascii="Times New Roman" w:hAnsi="Times New Roman"/>
          <w:sz w:val="32"/>
          <w:szCs w:val="32"/>
        </w:rPr>
        <w:t>ерритории поселения. На благоустройство территории поселения</w:t>
      </w:r>
      <w:r w:rsidRPr="000104F5">
        <w:rPr>
          <w:rFonts w:ascii="Times New Roman" w:hAnsi="Times New Roman"/>
          <w:sz w:val="32"/>
          <w:szCs w:val="32"/>
        </w:rPr>
        <w:t xml:space="preserve"> направлено </w:t>
      </w:r>
      <w:r>
        <w:rPr>
          <w:rFonts w:ascii="Times New Roman" w:hAnsi="Times New Roman"/>
          <w:sz w:val="32"/>
          <w:szCs w:val="32"/>
        </w:rPr>
        <w:t>92,3 тысяч</w:t>
      </w:r>
      <w:r w:rsidRPr="000104F5">
        <w:rPr>
          <w:rFonts w:ascii="Times New Roman" w:hAnsi="Times New Roman"/>
          <w:sz w:val="32"/>
          <w:szCs w:val="32"/>
        </w:rPr>
        <w:t xml:space="preserve"> рублей.</w:t>
      </w:r>
    </w:p>
    <w:p w:rsidR="00791626" w:rsidRPr="00EE49E3" w:rsidRDefault="00791626" w:rsidP="000104F5">
      <w:pPr>
        <w:ind w:firstLine="708"/>
        <w:jc w:val="both"/>
        <w:rPr>
          <w:rFonts w:ascii="Times New Roman" w:hAnsi="Times New Roman"/>
          <w:sz w:val="32"/>
          <w:szCs w:val="32"/>
        </w:rPr>
      </w:pPr>
      <w:r w:rsidRPr="000104F5">
        <w:rPr>
          <w:rFonts w:ascii="Times New Roman" w:hAnsi="Times New Roman"/>
          <w:sz w:val="32"/>
          <w:szCs w:val="32"/>
        </w:rPr>
        <w:t xml:space="preserve">      В вопросах наведения санитарного порядка много еще проблем. В период подготовки кладбищ к пасхальным мероприятиям</w:t>
      </w:r>
      <w:r>
        <w:rPr>
          <w:rFonts w:ascii="Times New Roman" w:hAnsi="Times New Roman"/>
          <w:sz w:val="32"/>
          <w:szCs w:val="32"/>
        </w:rPr>
        <w:t>,</w:t>
      </w:r>
      <w:r w:rsidRPr="000104F5">
        <w:rPr>
          <w:rFonts w:ascii="Times New Roman" w:hAnsi="Times New Roman"/>
          <w:sz w:val="32"/>
          <w:szCs w:val="32"/>
        </w:rPr>
        <w:t xml:space="preserve"> мусор, к сожалению, выбрасывается по всей территории кладбища, хотя есть реальная возможность его собирать в одно место. Органи</w:t>
      </w:r>
      <w:r>
        <w:rPr>
          <w:rFonts w:ascii="Times New Roman" w:hAnsi="Times New Roman"/>
          <w:sz w:val="32"/>
          <w:szCs w:val="32"/>
        </w:rPr>
        <w:t>зовываются несанкционированные вы</w:t>
      </w:r>
      <w:r w:rsidRPr="000104F5">
        <w:rPr>
          <w:rFonts w:ascii="Times New Roman" w:hAnsi="Times New Roman"/>
          <w:sz w:val="32"/>
          <w:szCs w:val="32"/>
        </w:rPr>
        <w:t xml:space="preserve">бросы мусора по территории </w:t>
      </w:r>
      <w:r>
        <w:rPr>
          <w:rFonts w:ascii="Times New Roman" w:hAnsi="Times New Roman"/>
          <w:sz w:val="32"/>
          <w:szCs w:val="32"/>
        </w:rPr>
        <w:t>Николо-Березовского</w:t>
      </w:r>
      <w:r w:rsidRPr="000104F5">
        <w:rPr>
          <w:rFonts w:ascii="Times New Roman" w:hAnsi="Times New Roman"/>
          <w:sz w:val="32"/>
          <w:szCs w:val="32"/>
        </w:rPr>
        <w:t xml:space="preserve"> сельского поселения. </w:t>
      </w:r>
      <w:r w:rsidRPr="00EE49E3">
        <w:rPr>
          <w:rFonts w:ascii="Times New Roman" w:hAnsi="Times New Roman"/>
          <w:sz w:val="32"/>
          <w:szCs w:val="32"/>
        </w:rPr>
        <w:t xml:space="preserve">Жителями поселения не всегда своевременно принимаются меры по скашиванию травы, уборке придворовых участков и содержанию животных. Всего специалистами Администрации составлено </w:t>
      </w:r>
      <w:r w:rsidRPr="00AB5C9B">
        <w:rPr>
          <w:rFonts w:ascii="Times New Roman" w:hAnsi="Times New Roman"/>
          <w:sz w:val="32"/>
          <w:szCs w:val="32"/>
        </w:rPr>
        <w:t>16</w:t>
      </w:r>
      <w:r w:rsidRPr="00EE49E3">
        <w:rPr>
          <w:rFonts w:ascii="Times New Roman" w:hAnsi="Times New Roman"/>
          <w:sz w:val="32"/>
          <w:szCs w:val="32"/>
        </w:rPr>
        <w:t xml:space="preserve"> административных протокола, из них: по правилам уборки территорий домовладений, прилегающих территорий и вывозу, выгрузке и складированию мусора в неустановленных местах - </w:t>
      </w:r>
      <w:r w:rsidRPr="00AB5C9B">
        <w:rPr>
          <w:rFonts w:ascii="Times New Roman" w:hAnsi="Times New Roman"/>
          <w:sz w:val="32"/>
          <w:szCs w:val="32"/>
        </w:rPr>
        <w:t>5</w:t>
      </w:r>
      <w:r w:rsidRPr="00EE49E3">
        <w:rPr>
          <w:rFonts w:ascii="Times New Roman" w:hAnsi="Times New Roman"/>
          <w:sz w:val="32"/>
          <w:szCs w:val="32"/>
        </w:rPr>
        <w:t>, по ненадлежащему содержанию домашних животных -</w:t>
      </w:r>
      <w:r w:rsidRPr="00AB5C9B">
        <w:rPr>
          <w:rFonts w:ascii="Times New Roman" w:hAnsi="Times New Roman"/>
          <w:sz w:val="32"/>
          <w:szCs w:val="32"/>
        </w:rPr>
        <w:t xml:space="preserve"> 8</w:t>
      </w:r>
      <w:r w:rsidRPr="00EE49E3">
        <w:rPr>
          <w:rFonts w:ascii="Times New Roman" w:hAnsi="Times New Roman"/>
          <w:sz w:val="32"/>
          <w:szCs w:val="32"/>
        </w:rPr>
        <w:t xml:space="preserve">, по выжиганию сухой растительности - </w:t>
      </w:r>
      <w:r w:rsidRPr="00AB5C9B">
        <w:rPr>
          <w:rFonts w:ascii="Times New Roman" w:hAnsi="Times New Roman"/>
          <w:sz w:val="32"/>
          <w:szCs w:val="32"/>
        </w:rPr>
        <w:t>3</w:t>
      </w:r>
      <w:r w:rsidRPr="00EE49E3">
        <w:rPr>
          <w:rFonts w:ascii="Times New Roman" w:hAnsi="Times New Roman"/>
          <w:sz w:val="32"/>
          <w:szCs w:val="32"/>
        </w:rPr>
        <w:t xml:space="preserve">. </w:t>
      </w:r>
    </w:p>
    <w:p w:rsidR="00791626" w:rsidRPr="000104F5" w:rsidRDefault="00791626" w:rsidP="000104F5">
      <w:pPr>
        <w:jc w:val="both"/>
        <w:rPr>
          <w:rFonts w:ascii="Times New Roman" w:hAnsi="Times New Roman"/>
          <w:sz w:val="32"/>
          <w:szCs w:val="32"/>
        </w:rPr>
      </w:pPr>
      <w:r w:rsidRPr="000104F5">
        <w:rPr>
          <w:rFonts w:ascii="Times New Roman" w:hAnsi="Times New Roman"/>
          <w:sz w:val="32"/>
          <w:szCs w:val="32"/>
        </w:rPr>
        <w:t xml:space="preserve">       </w:t>
      </w:r>
      <w:r>
        <w:rPr>
          <w:rFonts w:ascii="Times New Roman" w:hAnsi="Times New Roman"/>
          <w:sz w:val="32"/>
          <w:szCs w:val="32"/>
        </w:rPr>
        <w:t>По состоянию на 01.01.2016 года</w:t>
      </w:r>
      <w:r w:rsidRPr="000104F5">
        <w:rPr>
          <w:rFonts w:ascii="Times New Roman" w:hAnsi="Times New Roman"/>
          <w:sz w:val="32"/>
          <w:szCs w:val="32"/>
        </w:rPr>
        <w:t xml:space="preserve"> из бюджета поселения </w:t>
      </w:r>
      <w:r>
        <w:rPr>
          <w:rFonts w:ascii="Times New Roman" w:hAnsi="Times New Roman"/>
          <w:sz w:val="32"/>
          <w:szCs w:val="32"/>
        </w:rPr>
        <w:t xml:space="preserve">на основании соглашений о передаче полномочий перечислено  633,9 тысяч </w:t>
      </w:r>
      <w:r w:rsidRPr="000104F5">
        <w:rPr>
          <w:rFonts w:ascii="Times New Roman" w:hAnsi="Times New Roman"/>
          <w:sz w:val="32"/>
          <w:szCs w:val="32"/>
        </w:rPr>
        <w:t>рублей</w:t>
      </w:r>
      <w:r>
        <w:rPr>
          <w:rFonts w:ascii="Times New Roman" w:hAnsi="Times New Roman"/>
          <w:sz w:val="32"/>
          <w:szCs w:val="32"/>
        </w:rPr>
        <w:t xml:space="preserve"> (92,4 тыс. рублей ГОЧС и 541,5 тыс.руб библиотечное обслуживание).</w:t>
      </w:r>
    </w:p>
    <w:p w:rsidR="00791626" w:rsidRPr="000104F5" w:rsidRDefault="00791626" w:rsidP="00D059AC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</w:t>
      </w:r>
      <w:r w:rsidRPr="000104F5">
        <w:rPr>
          <w:rFonts w:ascii="Times New Roman" w:hAnsi="Times New Roman"/>
          <w:sz w:val="32"/>
          <w:szCs w:val="32"/>
        </w:rPr>
        <w:t xml:space="preserve">  На </w:t>
      </w:r>
      <w:r>
        <w:rPr>
          <w:rFonts w:ascii="Times New Roman" w:hAnsi="Times New Roman"/>
          <w:sz w:val="32"/>
          <w:szCs w:val="32"/>
        </w:rPr>
        <w:t>01.01</w:t>
      </w:r>
      <w:r w:rsidRPr="000104F5">
        <w:rPr>
          <w:rFonts w:ascii="Times New Roman" w:hAnsi="Times New Roman"/>
          <w:sz w:val="32"/>
          <w:szCs w:val="32"/>
        </w:rPr>
        <w:t>.201</w:t>
      </w:r>
      <w:r>
        <w:rPr>
          <w:rFonts w:ascii="Times New Roman" w:hAnsi="Times New Roman"/>
          <w:sz w:val="32"/>
          <w:szCs w:val="32"/>
        </w:rPr>
        <w:t>6</w:t>
      </w:r>
      <w:r w:rsidRPr="000104F5">
        <w:rPr>
          <w:rFonts w:ascii="Times New Roman" w:hAnsi="Times New Roman"/>
          <w:sz w:val="32"/>
          <w:szCs w:val="32"/>
        </w:rPr>
        <w:t xml:space="preserve"> года на воинском учете в поселении состоит  </w:t>
      </w:r>
      <w:r>
        <w:rPr>
          <w:rFonts w:ascii="Times New Roman" w:hAnsi="Times New Roman"/>
          <w:sz w:val="32"/>
          <w:szCs w:val="32"/>
        </w:rPr>
        <w:t>274</w:t>
      </w:r>
      <w:r w:rsidRPr="000104F5">
        <w:rPr>
          <w:rFonts w:ascii="Times New Roman" w:hAnsi="Times New Roman"/>
          <w:sz w:val="32"/>
          <w:szCs w:val="32"/>
        </w:rPr>
        <w:t>человек</w:t>
      </w:r>
      <w:r>
        <w:rPr>
          <w:rFonts w:ascii="Times New Roman" w:hAnsi="Times New Roman"/>
          <w:sz w:val="32"/>
          <w:szCs w:val="32"/>
        </w:rPr>
        <w:t>а</w:t>
      </w:r>
      <w:r w:rsidRPr="000104F5">
        <w:rPr>
          <w:rFonts w:ascii="Times New Roman" w:hAnsi="Times New Roman"/>
          <w:sz w:val="32"/>
          <w:szCs w:val="32"/>
        </w:rPr>
        <w:t xml:space="preserve">, из них офицеров запаса – </w:t>
      </w:r>
      <w:r>
        <w:rPr>
          <w:rFonts w:ascii="Times New Roman" w:hAnsi="Times New Roman"/>
          <w:sz w:val="32"/>
          <w:szCs w:val="32"/>
        </w:rPr>
        <w:t>4</w:t>
      </w:r>
      <w:r w:rsidRPr="000104F5">
        <w:rPr>
          <w:rFonts w:ascii="Times New Roman" w:hAnsi="Times New Roman"/>
          <w:sz w:val="32"/>
          <w:szCs w:val="32"/>
        </w:rPr>
        <w:t xml:space="preserve"> человек</w:t>
      </w:r>
      <w:r>
        <w:rPr>
          <w:rFonts w:ascii="Times New Roman" w:hAnsi="Times New Roman"/>
          <w:sz w:val="32"/>
          <w:szCs w:val="32"/>
        </w:rPr>
        <w:t xml:space="preserve">а, прапорщиков, </w:t>
      </w:r>
      <w:r w:rsidRPr="000104F5">
        <w:rPr>
          <w:rFonts w:ascii="Times New Roman" w:hAnsi="Times New Roman"/>
          <w:sz w:val="32"/>
          <w:szCs w:val="32"/>
        </w:rPr>
        <w:t>сержантов</w:t>
      </w:r>
      <w:r>
        <w:rPr>
          <w:rFonts w:ascii="Times New Roman" w:hAnsi="Times New Roman"/>
          <w:sz w:val="32"/>
          <w:szCs w:val="32"/>
        </w:rPr>
        <w:t>, солдат запаса</w:t>
      </w:r>
      <w:r w:rsidRPr="000104F5">
        <w:rPr>
          <w:rFonts w:ascii="Times New Roman" w:hAnsi="Times New Roman"/>
          <w:sz w:val="32"/>
          <w:szCs w:val="32"/>
        </w:rPr>
        <w:t xml:space="preserve"> – </w:t>
      </w:r>
      <w:r>
        <w:rPr>
          <w:rFonts w:ascii="Times New Roman" w:hAnsi="Times New Roman"/>
          <w:sz w:val="32"/>
          <w:szCs w:val="32"/>
        </w:rPr>
        <w:t>257</w:t>
      </w:r>
      <w:r w:rsidRPr="000104F5">
        <w:rPr>
          <w:rFonts w:ascii="Times New Roman" w:hAnsi="Times New Roman"/>
          <w:sz w:val="32"/>
          <w:szCs w:val="32"/>
        </w:rPr>
        <w:t xml:space="preserve"> чел. Подлежит призыву на военную службу -</w:t>
      </w:r>
      <w:r>
        <w:rPr>
          <w:rFonts w:ascii="Times New Roman" w:hAnsi="Times New Roman"/>
          <w:sz w:val="32"/>
          <w:szCs w:val="32"/>
        </w:rPr>
        <w:t>13 человек</w:t>
      </w:r>
      <w:r w:rsidRPr="000104F5">
        <w:rPr>
          <w:rFonts w:ascii="Times New Roman" w:hAnsi="Times New Roman"/>
          <w:sz w:val="32"/>
          <w:szCs w:val="32"/>
        </w:rPr>
        <w:t>. Граждан, уклоняющихся от призыва на военную службу нет.</w:t>
      </w:r>
    </w:p>
    <w:p w:rsidR="00791626" w:rsidRDefault="00791626" w:rsidP="000104F5">
      <w:pPr>
        <w:ind w:firstLine="708"/>
        <w:jc w:val="both"/>
        <w:rPr>
          <w:rFonts w:ascii="Times New Roman" w:hAnsi="Times New Roman"/>
          <w:sz w:val="32"/>
          <w:szCs w:val="32"/>
        </w:rPr>
      </w:pPr>
      <w:r w:rsidRPr="000104F5">
        <w:rPr>
          <w:rFonts w:ascii="Times New Roman" w:hAnsi="Times New Roman"/>
          <w:sz w:val="32"/>
          <w:szCs w:val="32"/>
        </w:rPr>
        <w:t xml:space="preserve">На вопросы организации и проведения спортивно-массовых мероприятий из средств бюджета </w:t>
      </w:r>
      <w:r>
        <w:rPr>
          <w:rFonts w:ascii="Times New Roman" w:hAnsi="Times New Roman"/>
          <w:sz w:val="32"/>
          <w:szCs w:val="32"/>
        </w:rPr>
        <w:t>Николо-Березовского</w:t>
      </w:r>
      <w:r w:rsidRPr="000104F5">
        <w:rPr>
          <w:rFonts w:ascii="Times New Roman" w:hAnsi="Times New Roman"/>
          <w:sz w:val="32"/>
          <w:szCs w:val="32"/>
        </w:rPr>
        <w:t xml:space="preserve"> сельского поселения в 2015 году </w:t>
      </w:r>
      <w:r>
        <w:rPr>
          <w:rFonts w:ascii="Times New Roman" w:hAnsi="Times New Roman"/>
          <w:sz w:val="32"/>
          <w:szCs w:val="32"/>
        </w:rPr>
        <w:t>израсходованы</w:t>
      </w:r>
      <w:r w:rsidRPr="000104F5">
        <w:rPr>
          <w:rFonts w:ascii="Times New Roman" w:hAnsi="Times New Roman"/>
          <w:sz w:val="32"/>
          <w:szCs w:val="32"/>
        </w:rPr>
        <w:t xml:space="preserve"> средства в сумме </w:t>
      </w:r>
      <w:r w:rsidRPr="000104F5">
        <w:rPr>
          <w:rFonts w:ascii="Times New Roman" w:hAnsi="Times New Roman"/>
          <w:sz w:val="32"/>
          <w:szCs w:val="32"/>
        </w:rPr>
        <w:br/>
      </w:r>
      <w:r>
        <w:rPr>
          <w:rFonts w:ascii="Times New Roman" w:hAnsi="Times New Roman"/>
          <w:sz w:val="32"/>
          <w:szCs w:val="32"/>
        </w:rPr>
        <w:t>18,0</w:t>
      </w:r>
      <w:r w:rsidRPr="000104F5">
        <w:rPr>
          <w:rFonts w:ascii="Times New Roman" w:hAnsi="Times New Roman"/>
          <w:sz w:val="32"/>
          <w:szCs w:val="32"/>
        </w:rPr>
        <w:t xml:space="preserve"> тыс. руб., </w:t>
      </w:r>
      <w:r>
        <w:rPr>
          <w:rFonts w:ascii="Times New Roman" w:hAnsi="Times New Roman"/>
          <w:sz w:val="32"/>
          <w:szCs w:val="32"/>
        </w:rPr>
        <w:t xml:space="preserve">на которые был проведен теннисный турнир, принималось участие в районных спортивных мероприятиях, </w:t>
      </w:r>
      <w:r w:rsidRPr="000104F5">
        <w:rPr>
          <w:rFonts w:ascii="Times New Roman" w:hAnsi="Times New Roman"/>
          <w:sz w:val="32"/>
          <w:szCs w:val="32"/>
        </w:rPr>
        <w:t xml:space="preserve"> приобретены </w:t>
      </w:r>
      <w:r>
        <w:rPr>
          <w:rFonts w:ascii="Times New Roman" w:hAnsi="Times New Roman"/>
          <w:sz w:val="32"/>
          <w:szCs w:val="32"/>
        </w:rPr>
        <w:t>грамоты, призы и для  спортивных команд.</w:t>
      </w:r>
    </w:p>
    <w:p w:rsidR="00791626" w:rsidRDefault="00791626" w:rsidP="004B52A7">
      <w:pPr>
        <w:ind w:firstLine="708"/>
        <w:jc w:val="both"/>
        <w:rPr>
          <w:rFonts w:ascii="Times New Roman" w:hAnsi="Times New Roman"/>
          <w:sz w:val="32"/>
          <w:szCs w:val="32"/>
        </w:rPr>
      </w:pPr>
      <w:r w:rsidRPr="000104F5">
        <w:rPr>
          <w:rFonts w:ascii="Times New Roman" w:hAnsi="Times New Roman"/>
          <w:sz w:val="32"/>
          <w:szCs w:val="32"/>
        </w:rPr>
        <w:t xml:space="preserve">На обеспечение деятельности домов культуры </w:t>
      </w:r>
      <w:r>
        <w:rPr>
          <w:rFonts w:ascii="Times New Roman" w:hAnsi="Times New Roman"/>
          <w:sz w:val="32"/>
          <w:szCs w:val="32"/>
        </w:rPr>
        <w:t>Николо-Березовского</w:t>
      </w:r>
      <w:r w:rsidRPr="000104F5">
        <w:rPr>
          <w:rFonts w:ascii="Times New Roman" w:hAnsi="Times New Roman"/>
          <w:sz w:val="32"/>
          <w:szCs w:val="32"/>
        </w:rPr>
        <w:t xml:space="preserve"> сельского поселения в 201</w:t>
      </w:r>
      <w:r>
        <w:rPr>
          <w:rFonts w:ascii="Times New Roman" w:hAnsi="Times New Roman"/>
          <w:sz w:val="32"/>
          <w:szCs w:val="32"/>
        </w:rPr>
        <w:t>5</w:t>
      </w:r>
      <w:r w:rsidRPr="000104F5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израсходовано 1 миллион 151,4 тысячи рублей, из них  (заработная плата – 759,7 тысяч рублей, налоги с фонда оплаты труда – 226,4 тысяч рублей,  имущественный налог – 5,5 тысячи рублей, коммунальные услуги – 61,3 тысяч рублей, приобретение ноутбука и программное обеспечение – 19,3 тысяча рублей,  подготовка и проведение юбилейных мероприятий 25,3 тыс.рублей и др .)</w:t>
      </w:r>
    </w:p>
    <w:p w:rsidR="00791626" w:rsidRPr="007D6FBF" w:rsidRDefault="00791626" w:rsidP="004D22BB">
      <w:pPr>
        <w:ind w:firstLine="708"/>
        <w:jc w:val="both"/>
        <w:rPr>
          <w:rFonts w:ascii="Times New Roman" w:hAnsi="Times New Roman"/>
          <w:sz w:val="32"/>
          <w:szCs w:val="32"/>
        </w:rPr>
      </w:pPr>
      <w:r w:rsidRPr="000104F5">
        <w:rPr>
          <w:rFonts w:ascii="Times New Roman" w:hAnsi="Times New Roman"/>
          <w:sz w:val="32"/>
          <w:szCs w:val="32"/>
        </w:rPr>
        <w:t xml:space="preserve">В результате совместной деятельности </w:t>
      </w:r>
      <w:r>
        <w:rPr>
          <w:rFonts w:ascii="Times New Roman" w:hAnsi="Times New Roman"/>
          <w:sz w:val="32"/>
          <w:szCs w:val="32"/>
        </w:rPr>
        <w:t>с работниками культуры проводятся</w:t>
      </w:r>
      <w:r w:rsidRPr="000104F5">
        <w:rPr>
          <w:rFonts w:ascii="Times New Roman" w:hAnsi="Times New Roman"/>
          <w:sz w:val="32"/>
          <w:szCs w:val="32"/>
        </w:rPr>
        <w:t xml:space="preserve"> мероприятия посвященные празднованию </w:t>
      </w:r>
      <w:r>
        <w:rPr>
          <w:rFonts w:ascii="Times New Roman" w:hAnsi="Times New Roman"/>
          <w:sz w:val="32"/>
          <w:szCs w:val="32"/>
        </w:rPr>
        <w:t>значимых дат и событий</w:t>
      </w:r>
      <w:r w:rsidRPr="000104F5">
        <w:rPr>
          <w:rFonts w:ascii="Times New Roman" w:hAnsi="Times New Roman"/>
          <w:sz w:val="32"/>
          <w:szCs w:val="32"/>
        </w:rPr>
        <w:t xml:space="preserve">. </w:t>
      </w:r>
    </w:p>
    <w:p w:rsidR="00791626" w:rsidRPr="005F19E1" w:rsidRDefault="00791626" w:rsidP="005F19E1">
      <w:pPr>
        <w:ind w:firstLine="708"/>
        <w:jc w:val="both"/>
        <w:rPr>
          <w:rFonts w:ascii="Times New Roman" w:hAnsi="Times New Roman"/>
          <w:sz w:val="32"/>
          <w:szCs w:val="32"/>
        </w:rPr>
      </w:pPr>
      <w:r w:rsidRPr="000104F5">
        <w:rPr>
          <w:rFonts w:ascii="Times New Roman" w:hAnsi="Times New Roman"/>
          <w:sz w:val="32"/>
          <w:szCs w:val="32"/>
        </w:rPr>
        <w:t>Администрация держит на контроле вопросы работы с детьми и подрастающим поколением.  Проводились выезды совместно со специал</w:t>
      </w:r>
      <w:r>
        <w:rPr>
          <w:rFonts w:ascii="Times New Roman" w:hAnsi="Times New Roman"/>
          <w:sz w:val="32"/>
          <w:szCs w:val="32"/>
        </w:rPr>
        <w:t>истами Администрации поселения, МБОУ Николо-Березовской</w:t>
      </w:r>
      <w:r w:rsidRPr="000104F5">
        <w:rPr>
          <w:rFonts w:ascii="Times New Roman" w:hAnsi="Times New Roman"/>
          <w:sz w:val="32"/>
          <w:szCs w:val="32"/>
        </w:rPr>
        <w:t xml:space="preserve"> СОШ, участковым уполномоченным, в семьи</w:t>
      </w:r>
      <w:r>
        <w:rPr>
          <w:rFonts w:ascii="Times New Roman" w:hAnsi="Times New Roman"/>
          <w:sz w:val="32"/>
          <w:szCs w:val="32"/>
        </w:rPr>
        <w:t>, находящиеся в трудной жизненной ситуации</w:t>
      </w:r>
      <w:r w:rsidRPr="000104F5">
        <w:rPr>
          <w:rFonts w:ascii="Times New Roman" w:hAnsi="Times New Roman"/>
          <w:sz w:val="32"/>
          <w:szCs w:val="32"/>
        </w:rPr>
        <w:t xml:space="preserve">, проводились беседы с родителями, </w:t>
      </w:r>
      <w:r>
        <w:rPr>
          <w:rFonts w:ascii="Times New Roman" w:hAnsi="Times New Roman"/>
          <w:sz w:val="32"/>
          <w:szCs w:val="32"/>
        </w:rPr>
        <w:t>семьи которых</w:t>
      </w:r>
      <w:r w:rsidRPr="000104F5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относятся к социально опасным</w:t>
      </w:r>
      <w:r w:rsidRPr="000104F5">
        <w:rPr>
          <w:rFonts w:ascii="Times New Roman" w:hAnsi="Times New Roman"/>
          <w:sz w:val="32"/>
          <w:szCs w:val="32"/>
        </w:rPr>
        <w:t>.</w:t>
      </w:r>
      <w:r>
        <w:rPr>
          <w:rFonts w:ascii="Times New Roman" w:hAnsi="Times New Roman"/>
          <w:sz w:val="32"/>
          <w:szCs w:val="32"/>
        </w:rPr>
        <w:t xml:space="preserve"> Специалистами администрации посещаются заседания районной межведомственной комиссии по делам несовершеннолетних и защите их прав.</w:t>
      </w:r>
    </w:p>
    <w:p w:rsidR="00791626" w:rsidRDefault="00791626" w:rsidP="005F19E1">
      <w:pPr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  <w:lang w:val="en-US"/>
        </w:rPr>
      </w:pPr>
      <w:r w:rsidRPr="000104F5">
        <w:rPr>
          <w:rFonts w:ascii="Times New Roman" w:hAnsi="Times New Roman"/>
          <w:sz w:val="32"/>
          <w:szCs w:val="32"/>
        </w:rPr>
        <w:t xml:space="preserve">Пользуясь случаем, хочу еще раз выразить слова благодарности </w:t>
      </w:r>
      <w:r>
        <w:rPr>
          <w:rFonts w:ascii="Times New Roman" w:hAnsi="Times New Roman"/>
          <w:sz w:val="32"/>
          <w:szCs w:val="32"/>
        </w:rPr>
        <w:t xml:space="preserve">всем тем, </w:t>
      </w:r>
      <w:r w:rsidRPr="000104F5">
        <w:rPr>
          <w:rFonts w:ascii="Times New Roman" w:hAnsi="Times New Roman"/>
          <w:sz w:val="32"/>
          <w:szCs w:val="32"/>
        </w:rPr>
        <w:t xml:space="preserve">кто </w:t>
      </w:r>
      <w:r>
        <w:rPr>
          <w:rFonts w:ascii="Times New Roman" w:hAnsi="Times New Roman"/>
          <w:sz w:val="32"/>
          <w:szCs w:val="32"/>
        </w:rPr>
        <w:t xml:space="preserve">принимал участие и оказал нам </w:t>
      </w:r>
      <w:r w:rsidRPr="005F19E1">
        <w:rPr>
          <w:rFonts w:ascii="Times New Roman" w:hAnsi="Times New Roman"/>
          <w:sz w:val="32"/>
          <w:szCs w:val="32"/>
        </w:rPr>
        <w:t>финансовую поддержку в проведении значимых мероприятий.</w:t>
      </w:r>
    </w:p>
    <w:p w:rsidR="00791626" w:rsidRPr="005F19E1" w:rsidRDefault="00791626" w:rsidP="005F19E1">
      <w:pPr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  <w:lang w:val="en-US"/>
        </w:rPr>
      </w:pPr>
    </w:p>
    <w:p w:rsidR="00791626" w:rsidRPr="005F19E1" w:rsidRDefault="00791626" w:rsidP="005F19E1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5F19E1">
        <w:rPr>
          <w:rFonts w:ascii="Times New Roman" w:hAnsi="Times New Roman"/>
          <w:sz w:val="32"/>
          <w:szCs w:val="32"/>
        </w:rPr>
        <w:t xml:space="preserve">                 На территории Николо-Березовского сельского поселения</w:t>
      </w:r>
    </w:p>
    <w:p w:rsidR="00791626" w:rsidRPr="005F19E1" w:rsidRDefault="00791626" w:rsidP="005F19E1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</w:t>
      </w:r>
      <w:r w:rsidRPr="005F19E1">
        <w:rPr>
          <w:rFonts w:ascii="Times New Roman" w:hAnsi="Times New Roman"/>
          <w:sz w:val="32"/>
          <w:szCs w:val="32"/>
        </w:rPr>
        <w:t>роживает на 01.01.2016 года -  1482 человека (в том числе дети от 0 до 18 лет- 249 чел., пенсионеры – 406 чел, трудоспособные – 827 чел.)</w:t>
      </w:r>
    </w:p>
    <w:p w:rsidR="00791626" w:rsidRPr="005F19E1" w:rsidRDefault="00791626" w:rsidP="005F19E1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5F19E1">
        <w:rPr>
          <w:rFonts w:ascii="Times New Roman" w:hAnsi="Times New Roman"/>
          <w:sz w:val="32"/>
          <w:szCs w:val="32"/>
        </w:rPr>
        <w:t xml:space="preserve"> </w:t>
      </w:r>
    </w:p>
    <w:p w:rsidR="00791626" w:rsidRPr="005F19E1" w:rsidRDefault="00791626" w:rsidP="005F19E1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5F19E1">
        <w:rPr>
          <w:rFonts w:ascii="Times New Roman" w:hAnsi="Times New Roman"/>
          <w:sz w:val="32"/>
          <w:szCs w:val="32"/>
        </w:rPr>
        <w:t xml:space="preserve">В 2015 году родилось – 10 чел,  </w:t>
      </w:r>
    </w:p>
    <w:p w:rsidR="00791626" w:rsidRPr="005F19E1" w:rsidRDefault="00791626" w:rsidP="005F19E1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5F19E1">
        <w:rPr>
          <w:rFonts w:ascii="Times New Roman" w:hAnsi="Times New Roman"/>
          <w:sz w:val="32"/>
          <w:szCs w:val="32"/>
        </w:rPr>
        <w:t xml:space="preserve">прибыло – 31 чел, </w:t>
      </w:r>
    </w:p>
    <w:p w:rsidR="00791626" w:rsidRPr="005F19E1" w:rsidRDefault="00791626" w:rsidP="005F19E1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5F19E1">
        <w:rPr>
          <w:rFonts w:ascii="Times New Roman" w:hAnsi="Times New Roman"/>
          <w:sz w:val="32"/>
          <w:szCs w:val="32"/>
        </w:rPr>
        <w:t xml:space="preserve">убыло  – 11 чел., </w:t>
      </w:r>
    </w:p>
    <w:p w:rsidR="00791626" w:rsidRPr="005F19E1" w:rsidRDefault="00791626" w:rsidP="005F19E1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5F19E1">
        <w:rPr>
          <w:rFonts w:ascii="Times New Roman" w:hAnsi="Times New Roman"/>
          <w:sz w:val="32"/>
          <w:szCs w:val="32"/>
        </w:rPr>
        <w:t>умерло  – 27 чел.</w:t>
      </w:r>
    </w:p>
    <w:p w:rsidR="00791626" w:rsidRPr="005F19E1" w:rsidRDefault="00791626" w:rsidP="005F19E1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5F19E1">
        <w:rPr>
          <w:rFonts w:ascii="Times New Roman" w:hAnsi="Times New Roman"/>
          <w:sz w:val="32"/>
          <w:szCs w:val="32"/>
        </w:rPr>
        <w:t>Вдовы Вов -  3 чел.</w:t>
      </w:r>
    </w:p>
    <w:p w:rsidR="00791626" w:rsidRPr="005F19E1" w:rsidRDefault="00791626" w:rsidP="005F19E1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5F19E1">
        <w:rPr>
          <w:rFonts w:ascii="Times New Roman" w:hAnsi="Times New Roman"/>
          <w:sz w:val="32"/>
          <w:szCs w:val="32"/>
        </w:rPr>
        <w:t>ИНВ. Вов – 0 чел.</w:t>
      </w:r>
    </w:p>
    <w:p w:rsidR="00791626" w:rsidRPr="005F19E1" w:rsidRDefault="00791626" w:rsidP="005F19E1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5F19E1">
        <w:rPr>
          <w:rFonts w:ascii="Times New Roman" w:hAnsi="Times New Roman"/>
          <w:sz w:val="32"/>
          <w:szCs w:val="32"/>
        </w:rPr>
        <w:t xml:space="preserve">Количество многодетных семей составляет  – 10 семей. </w:t>
      </w:r>
    </w:p>
    <w:p w:rsidR="00791626" w:rsidRPr="005F19E1" w:rsidRDefault="00791626" w:rsidP="005F19E1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5F19E1">
        <w:rPr>
          <w:rFonts w:ascii="Times New Roman" w:hAnsi="Times New Roman"/>
          <w:sz w:val="32"/>
          <w:szCs w:val="32"/>
        </w:rPr>
        <w:t>Льготная категория граждан, проживающих на территории поселения составляет  321 чел.</w:t>
      </w:r>
    </w:p>
    <w:p w:rsidR="00791626" w:rsidRPr="005F19E1" w:rsidRDefault="00791626" w:rsidP="005F19E1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5F19E1">
        <w:rPr>
          <w:rFonts w:ascii="Times New Roman" w:hAnsi="Times New Roman"/>
          <w:sz w:val="32"/>
          <w:szCs w:val="32"/>
        </w:rPr>
        <w:t xml:space="preserve">                 Вопросы социальной защиты населения были и остаются первоочередными для администрации Николо-Березовского сельского поселения. Ежедневно специалистами ведётся работа приёма граждан, которые обращаются по различным вопросам.</w:t>
      </w:r>
    </w:p>
    <w:p w:rsidR="00791626" w:rsidRPr="005F19E1" w:rsidRDefault="00791626" w:rsidP="005F19E1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5F19E1">
        <w:rPr>
          <w:rFonts w:ascii="Times New Roman" w:hAnsi="Times New Roman"/>
          <w:sz w:val="32"/>
          <w:szCs w:val="32"/>
        </w:rPr>
        <w:t>В 2015 году гражданам сельского поселения  выдано 2760 шт. различных справок, оформлено 102  нотариальных действия.</w:t>
      </w:r>
    </w:p>
    <w:p w:rsidR="00791626" w:rsidRPr="005F19E1" w:rsidRDefault="00791626" w:rsidP="005F19E1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5F19E1">
        <w:rPr>
          <w:rFonts w:ascii="Times New Roman" w:hAnsi="Times New Roman"/>
          <w:sz w:val="32"/>
          <w:szCs w:val="32"/>
        </w:rPr>
        <w:t xml:space="preserve">            Количество малообеспеченных семей, оформленных на субсидию по оплате жилищно-коммунальных услуг  составляет – 58 семей,</w:t>
      </w:r>
    </w:p>
    <w:p w:rsidR="00791626" w:rsidRPr="005F19E1" w:rsidRDefault="00791626" w:rsidP="005F19E1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5F19E1">
        <w:rPr>
          <w:rFonts w:ascii="Times New Roman" w:hAnsi="Times New Roman"/>
          <w:sz w:val="32"/>
          <w:szCs w:val="32"/>
        </w:rPr>
        <w:t xml:space="preserve">            В 2015 году   21 семья получила адресную социальную помощь в денежном выражении по линии ОСЗН на приобретение продуктов питания, твёрдого топлива, всесезонной одежды детям, для сбора детей в оздоровительные лагеря.</w:t>
      </w:r>
    </w:p>
    <w:p w:rsidR="00791626" w:rsidRPr="005F19E1" w:rsidRDefault="00791626" w:rsidP="005F19E1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5F19E1">
        <w:rPr>
          <w:rFonts w:ascii="Times New Roman" w:hAnsi="Times New Roman"/>
          <w:sz w:val="32"/>
          <w:szCs w:val="32"/>
        </w:rPr>
        <w:t>Летнее оздоровление детей в возрасте до 18 лет выполнено на 100 %.</w:t>
      </w:r>
    </w:p>
    <w:p w:rsidR="00791626" w:rsidRPr="005F19E1" w:rsidRDefault="00791626" w:rsidP="005F19E1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5F19E1">
        <w:rPr>
          <w:rFonts w:ascii="Times New Roman" w:hAnsi="Times New Roman"/>
          <w:sz w:val="32"/>
          <w:szCs w:val="32"/>
        </w:rPr>
        <w:t xml:space="preserve">           На надомном социальном обслуживании в данный момент находятся 60 граждан пожилого возраста и  инвалидов, которых обслуживают 10 соцработников. </w:t>
      </w:r>
    </w:p>
    <w:p w:rsidR="00791626" w:rsidRPr="005F19E1" w:rsidRDefault="00791626" w:rsidP="005F19E1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791626" w:rsidRPr="005F19E1" w:rsidRDefault="00791626" w:rsidP="005F19E1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791626" w:rsidRPr="005F19E1" w:rsidRDefault="00791626" w:rsidP="005F19E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F19E1">
        <w:rPr>
          <w:rFonts w:ascii="Times New Roman" w:hAnsi="Times New Roman"/>
          <w:sz w:val="32"/>
          <w:szCs w:val="32"/>
        </w:rPr>
        <w:t>Уважаемые односельчане!</w:t>
      </w:r>
    </w:p>
    <w:p w:rsidR="00791626" w:rsidRPr="000104F5" w:rsidRDefault="00791626" w:rsidP="000104F5">
      <w:pPr>
        <w:jc w:val="both"/>
        <w:rPr>
          <w:rFonts w:ascii="Times New Roman" w:hAnsi="Times New Roman"/>
          <w:sz w:val="32"/>
          <w:szCs w:val="32"/>
        </w:rPr>
      </w:pPr>
      <w:r w:rsidRPr="000104F5">
        <w:rPr>
          <w:rFonts w:ascii="Times New Roman" w:hAnsi="Times New Roman"/>
          <w:sz w:val="32"/>
          <w:szCs w:val="32"/>
        </w:rPr>
        <w:t xml:space="preserve">       Да, много еще планов и задач, но совместно со своими коллегами и вместе с Вами уважаемые односельчане я думаю, мы благоустроим свое поселение и претворим наши общие планы в реалии.</w:t>
      </w:r>
    </w:p>
    <w:p w:rsidR="00791626" w:rsidRPr="000104F5" w:rsidRDefault="00791626" w:rsidP="000104F5">
      <w:pPr>
        <w:spacing w:line="360" w:lineRule="auto"/>
        <w:jc w:val="both"/>
        <w:rPr>
          <w:rFonts w:ascii="Times New Roman" w:hAnsi="Times New Roman"/>
          <w:sz w:val="32"/>
          <w:szCs w:val="32"/>
        </w:rPr>
      </w:pPr>
    </w:p>
    <w:p w:rsidR="00791626" w:rsidRPr="000104F5" w:rsidRDefault="00791626" w:rsidP="000104F5">
      <w:pPr>
        <w:jc w:val="both"/>
        <w:rPr>
          <w:rFonts w:ascii="Times New Roman" w:hAnsi="Times New Roman"/>
          <w:sz w:val="32"/>
          <w:szCs w:val="32"/>
        </w:rPr>
      </w:pPr>
    </w:p>
    <w:sectPr w:rsidR="00791626" w:rsidRPr="000104F5" w:rsidSect="007742E7">
      <w:footerReference w:type="default" r:id="rId6"/>
      <w:pgSz w:w="11906" w:h="16838"/>
      <w:pgMar w:top="1134" w:right="850" w:bottom="7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626" w:rsidRDefault="00791626" w:rsidP="004534E1">
      <w:pPr>
        <w:spacing w:after="0" w:line="240" w:lineRule="auto"/>
      </w:pPr>
      <w:r>
        <w:separator/>
      </w:r>
    </w:p>
  </w:endnote>
  <w:endnote w:type="continuationSeparator" w:id="0">
    <w:p w:rsidR="00791626" w:rsidRDefault="00791626" w:rsidP="00453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626" w:rsidRDefault="00791626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791626" w:rsidRDefault="007916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626" w:rsidRDefault="00791626" w:rsidP="004534E1">
      <w:pPr>
        <w:spacing w:after="0" w:line="240" w:lineRule="auto"/>
      </w:pPr>
      <w:r>
        <w:separator/>
      </w:r>
    </w:p>
  </w:footnote>
  <w:footnote w:type="continuationSeparator" w:id="0">
    <w:p w:rsidR="00791626" w:rsidRDefault="00791626" w:rsidP="004534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3DBC"/>
    <w:rsid w:val="000104F5"/>
    <w:rsid w:val="00013F4A"/>
    <w:rsid w:val="00016DFA"/>
    <w:rsid w:val="00040483"/>
    <w:rsid w:val="00047972"/>
    <w:rsid w:val="000742AF"/>
    <w:rsid w:val="000A0E29"/>
    <w:rsid w:val="000A123B"/>
    <w:rsid w:val="000C200C"/>
    <w:rsid w:val="001241A8"/>
    <w:rsid w:val="00141EA0"/>
    <w:rsid w:val="00164555"/>
    <w:rsid w:val="00166EA9"/>
    <w:rsid w:val="00167BF1"/>
    <w:rsid w:val="001706F3"/>
    <w:rsid w:val="00180322"/>
    <w:rsid w:val="001843EC"/>
    <w:rsid w:val="001C2347"/>
    <w:rsid w:val="001E3947"/>
    <w:rsid w:val="002322BD"/>
    <w:rsid w:val="00251C23"/>
    <w:rsid w:val="002809C9"/>
    <w:rsid w:val="002A6110"/>
    <w:rsid w:val="002B7C16"/>
    <w:rsid w:val="002D72D2"/>
    <w:rsid w:val="002D7A8C"/>
    <w:rsid w:val="002E222B"/>
    <w:rsid w:val="002E543D"/>
    <w:rsid w:val="00301512"/>
    <w:rsid w:val="00302AB0"/>
    <w:rsid w:val="00306A02"/>
    <w:rsid w:val="00322E5E"/>
    <w:rsid w:val="00352A9A"/>
    <w:rsid w:val="00383B5E"/>
    <w:rsid w:val="003D0F9B"/>
    <w:rsid w:val="003D7970"/>
    <w:rsid w:val="003E3801"/>
    <w:rsid w:val="004534E1"/>
    <w:rsid w:val="0046642C"/>
    <w:rsid w:val="0048392E"/>
    <w:rsid w:val="004959D9"/>
    <w:rsid w:val="004B52A7"/>
    <w:rsid w:val="004C63E6"/>
    <w:rsid w:val="004D22BB"/>
    <w:rsid w:val="004E1C3D"/>
    <w:rsid w:val="004E75E1"/>
    <w:rsid w:val="005059B2"/>
    <w:rsid w:val="00517364"/>
    <w:rsid w:val="00522A9C"/>
    <w:rsid w:val="00526554"/>
    <w:rsid w:val="00544D13"/>
    <w:rsid w:val="00553D32"/>
    <w:rsid w:val="005557AC"/>
    <w:rsid w:val="0056567B"/>
    <w:rsid w:val="00585B4E"/>
    <w:rsid w:val="0059208D"/>
    <w:rsid w:val="005B64FD"/>
    <w:rsid w:val="005C1296"/>
    <w:rsid w:val="005D67A4"/>
    <w:rsid w:val="005E334E"/>
    <w:rsid w:val="005F19E1"/>
    <w:rsid w:val="005F7C45"/>
    <w:rsid w:val="00605E47"/>
    <w:rsid w:val="0063527B"/>
    <w:rsid w:val="00637F61"/>
    <w:rsid w:val="00644F57"/>
    <w:rsid w:val="0064657B"/>
    <w:rsid w:val="00646AC0"/>
    <w:rsid w:val="0066225D"/>
    <w:rsid w:val="00667F43"/>
    <w:rsid w:val="00686763"/>
    <w:rsid w:val="006B42F8"/>
    <w:rsid w:val="006D74D3"/>
    <w:rsid w:val="006F3506"/>
    <w:rsid w:val="00755C7B"/>
    <w:rsid w:val="0076735F"/>
    <w:rsid w:val="007742E7"/>
    <w:rsid w:val="00791626"/>
    <w:rsid w:val="00795E12"/>
    <w:rsid w:val="007A558A"/>
    <w:rsid w:val="007D1BDE"/>
    <w:rsid w:val="007D4375"/>
    <w:rsid w:val="007D6FBF"/>
    <w:rsid w:val="007D7406"/>
    <w:rsid w:val="00833733"/>
    <w:rsid w:val="00835303"/>
    <w:rsid w:val="00851294"/>
    <w:rsid w:val="0086530A"/>
    <w:rsid w:val="00865E40"/>
    <w:rsid w:val="008733FB"/>
    <w:rsid w:val="00884276"/>
    <w:rsid w:val="008974C8"/>
    <w:rsid w:val="00897ADD"/>
    <w:rsid w:val="008B4A1F"/>
    <w:rsid w:val="008C3EBB"/>
    <w:rsid w:val="008C4FBA"/>
    <w:rsid w:val="00902CCA"/>
    <w:rsid w:val="00930D8C"/>
    <w:rsid w:val="00931B1F"/>
    <w:rsid w:val="009337C0"/>
    <w:rsid w:val="00934718"/>
    <w:rsid w:val="009B2763"/>
    <w:rsid w:val="009B48BE"/>
    <w:rsid w:val="009C7891"/>
    <w:rsid w:val="009D234F"/>
    <w:rsid w:val="009F17BE"/>
    <w:rsid w:val="00A02231"/>
    <w:rsid w:val="00A40EC1"/>
    <w:rsid w:val="00A61AE9"/>
    <w:rsid w:val="00A91F96"/>
    <w:rsid w:val="00A95E06"/>
    <w:rsid w:val="00AB3E47"/>
    <w:rsid w:val="00AB5C9B"/>
    <w:rsid w:val="00AC72A4"/>
    <w:rsid w:val="00AF1F7F"/>
    <w:rsid w:val="00AF2E93"/>
    <w:rsid w:val="00B24891"/>
    <w:rsid w:val="00B43CDC"/>
    <w:rsid w:val="00B45F62"/>
    <w:rsid w:val="00B47408"/>
    <w:rsid w:val="00B83AA3"/>
    <w:rsid w:val="00B900CB"/>
    <w:rsid w:val="00BD6758"/>
    <w:rsid w:val="00BF3D85"/>
    <w:rsid w:val="00C03331"/>
    <w:rsid w:val="00C35A3F"/>
    <w:rsid w:val="00C91234"/>
    <w:rsid w:val="00C93DBC"/>
    <w:rsid w:val="00C95134"/>
    <w:rsid w:val="00C97661"/>
    <w:rsid w:val="00CD7EE0"/>
    <w:rsid w:val="00CE3A10"/>
    <w:rsid w:val="00CF3EE4"/>
    <w:rsid w:val="00D01F63"/>
    <w:rsid w:val="00D0410A"/>
    <w:rsid w:val="00D059AC"/>
    <w:rsid w:val="00D336F3"/>
    <w:rsid w:val="00D47911"/>
    <w:rsid w:val="00D554FA"/>
    <w:rsid w:val="00D61D69"/>
    <w:rsid w:val="00D72418"/>
    <w:rsid w:val="00D8185E"/>
    <w:rsid w:val="00D8732F"/>
    <w:rsid w:val="00DB3D6A"/>
    <w:rsid w:val="00DC10D8"/>
    <w:rsid w:val="00DC406A"/>
    <w:rsid w:val="00DD5B92"/>
    <w:rsid w:val="00DE11D7"/>
    <w:rsid w:val="00DF1348"/>
    <w:rsid w:val="00E06BA7"/>
    <w:rsid w:val="00E34CA6"/>
    <w:rsid w:val="00E701D1"/>
    <w:rsid w:val="00E81089"/>
    <w:rsid w:val="00E817E6"/>
    <w:rsid w:val="00E96383"/>
    <w:rsid w:val="00EA0D42"/>
    <w:rsid w:val="00EA1785"/>
    <w:rsid w:val="00EB6F7F"/>
    <w:rsid w:val="00EC03E5"/>
    <w:rsid w:val="00EC4C44"/>
    <w:rsid w:val="00ED01B8"/>
    <w:rsid w:val="00EE49E3"/>
    <w:rsid w:val="00F053A1"/>
    <w:rsid w:val="00F12722"/>
    <w:rsid w:val="00F2030A"/>
    <w:rsid w:val="00F307DE"/>
    <w:rsid w:val="00F35DB3"/>
    <w:rsid w:val="00F459CC"/>
    <w:rsid w:val="00F45DF5"/>
    <w:rsid w:val="00F50D2A"/>
    <w:rsid w:val="00F6493C"/>
    <w:rsid w:val="00F814B5"/>
    <w:rsid w:val="00F83844"/>
    <w:rsid w:val="00FC1D3A"/>
    <w:rsid w:val="00FD5C69"/>
    <w:rsid w:val="00FE6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71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53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534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53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534E1"/>
    <w:rPr>
      <w:rFonts w:cs="Times New Roman"/>
    </w:rPr>
  </w:style>
  <w:style w:type="paragraph" w:styleId="NormalWeb">
    <w:name w:val="Normal (Web)"/>
    <w:basedOn w:val="Normal"/>
    <w:uiPriority w:val="99"/>
    <w:rsid w:val="005F19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8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491</TotalTime>
  <Pages>7</Pages>
  <Words>1459</Words>
  <Characters>8322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User</cp:lastModifiedBy>
  <cp:revision>28</cp:revision>
  <cp:lastPrinted>2016-02-15T04:24:00Z</cp:lastPrinted>
  <dcterms:created xsi:type="dcterms:W3CDTF">2016-02-03T07:18:00Z</dcterms:created>
  <dcterms:modified xsi:type="dcterms:W3CDTF">2016-02-15T07:32:00Z</dcterms:modified>
</cp:coreProperties>
</file>